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85" w:rsidRPr="00C9390A" w:rsidRDefault="00D366DC" w:rsidP="003D4DFB">
      <w:pPr>
        <w:spacing w:after="0" w:line="240" w:lineRule="auto"/>
        <w:jc w:val="center"/>
        <w:rPr>
          <w:rFonts w:ascii="Times New Roman" w:hAnsi="Times New Roman" w:cs="Times New Roman"/>
          <w:b/>
          <w:i/>
          <w:sz w:val="18"/>
          <w:szCs w:val="18"/>
        </w:rPr>
      </w:pPr>
      <w:bookmarkStart w:id="0" w:name="_GoBack"/>
      <w:r w:rsidRPr="00C9390A">
        <w:rPr>
          <w:rFonts w:ascii="Times New Roman" w:hAnsi="Times New Roman" w:cs="Times New Roman"/>
          <w:noProof/>
          <w:sz w:val="18"/>
          <w:szCs w:val="18"/>
          <w:lang w:eastAsia="ru-RU"/>
        </w:rPr>
        <w:drawing>
          <wp:inline distT="0" distB="0" distL="0" distR="0" wp14:anchorId="044207E1" wp14:editId="7434F2C4">
            <wp:extent cx="432000" cy="315770"/>
            <wp:effectExtent l="0" t="0" r="0" b="8255"/>
            <wp:docPr id="1" name="Рисунок 1" descr="C:\Users\123\Desktop\95e8f4581cd1d8706ca52056879dbd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23\Desktop\95e8f4581cd1d8706ca52056879dbd8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615" cy="317681"/>
                    </a:xfrm>
                    <a:prstGeom prst="rect">
                      <a:avLst/>
                    </a:prstGeom>
                    <a:noFill/>
                    <a:ln>
                      <a:noFill/>
                    </a:ln>
                  </pic:spPr>
                </pic:pic>
              </a:graphicData>
            </a:graphic>
          </wp:inline>
        </w:drawing>
      </w:r>
      <w:proofErr w:type="spellStart"/>
      <w:r w:rsidR="003D4DFB" w:rsidRPr="00C9390A">
        <w:rPr>
          <w:rFonts w:ascii="Times New Roman" w:hAnsi="Times New Roman" w:cs="Times New Roman"/>
          <w:b/>
          <w:i/>
          <w:sz w:val="18"/>
          <w:szCs w:val="18"/>
        </w:rPr>
        <w:t>Пазл</w:t>
      </w:r>
      <w:proofErr w:type="spellEnd"/>
      <w:r w:rsidR="003D4DFB" w:rsidRPr="00C9390A">
        <w:rPr>
          <w:rFonts w:ascii="Times New Roman" w:hAnsi="Times New Roman" w:cs="Times New Roman"/>
          <w:b/>
          <w:i/>
          <w:sz w:val="18"/>
          <w:szCs w:val="18"/>
        </w:rPr>
        <w:t>-карта по теме</w:t>
      </w:r>
      <w:r w:rsidR="00B51989" w:rsidRPr="00C9390A">
        <w:rPr>
          <w:rFonts w:ascii="Times New Roman" w:hAnsi="Times New Roman" w:cs="Times New Roman"/>
          <w:b/>
          <w:i/>
          <w:sz w:val="18"/>
          <w:szCs w:val="18"/>
        </w:rPr>
        <w:t>:</w:t>
      </w:r>
      <w:r w:rsidR="003D4DFB" w:rsidRPr="00C9390A">
        <w:rPr>
          <w:rFonts w:ascii="Times New Roman" w:hAnsi="Times New Roman" w:cs="Times New Roman"/>
          <w:b/>
          <w:i/>
          <w:sz w:val="18"/>
          <w:szCs w:val="18"/>
        </w:rPr>
        <w:t xml:space="preserve"> «</w:t>
      </w:r>
      <w:r w:rsidR="00F722B1" w:rsidRPr="00C9390A">
        <w:rPr>
          <w:rFonts w:ascii="Times New Roman" w:hAnsi="Times New Roman" w:cs="Times New Roman"/>
          <w:b/>
          <w:i/>
          <w:sz w:val="18"/>
          <w:szCs w:val="18"/>
        </w:rPr>
        <w:t>Народные обрядовые</w:t>
      </w:r>
      <w:r w:rsidR="00640E77" w:rsidRPr="00C9390A">
        <w:rPr>
          <w:rFonts w:ascii="Times New Roman" w:hAnsi="Times New Roman" w:cs="Times New Roman"/>
          <w:b/>
          <w:i/>
          <w:sz w:val="18"/>
          <w:szCs w:val="18"/>
        </w:rPr>
        <w:t xml:space="preserve"> праздники</w:t>
      </w:r>
      <w:r w:rsidR="003D4DFB" w:rsidRPr="00C9390A">
        <w:rPr>
          <w:rFonts w:ascii="Times New Roman" w:hAnsi="Times New Roman" w:cs="Times New Roman"/>
          <w:b/>
          <w:i/>
          <w:sz w:val="18"/>
          <w:szCs w:val="18"/>
        </w:rPr>
        <w:t>»</w:t>
      </w:r>
    </w:p>
    <w:p w:rsidR="00267D78" w:rsidRPr="00C9390A" w:rsidRDefault="00267D78" w:rsidP="00267D78">
      <w:pPr>
        <w:spacing w:after="0" w:line="240" w:lineRule="auto"/>
        <w:rPr>
          <w:rFonts w:ascii="Times New Roman" w:hAnsi="Times New Roman" w:cs="Times New Roman"/>
          <w:sz w:val="18"/>
          <w:szCs w:val="18"/>
        </w:rPr>
      </w:pPr>
    </w:p>
    <w:tbl>
      <w:tblPr>
        <w:tblStyle w:val="a3"/>
        <w:tblW w:w="15276" w:type="dxa"/>
        <w:tblLook w:val="04A0" w:firstRow="1" w:lastRow="0" w:firstColumn="1" w:lastColumn="0" w:noHBand="0" w:noVBand="1"/>
      </w:tblPr>
      <w:tblGrid>
        <w:gridCol w:w="675"/>
        <w:gridCol w:w="2410"/>
        <w:gridCol w:w="142"/>
        <w:gridCol w:w="12049"/>
      </w:tblGrid>
      <w:tr w:rsidR="00BD1052" w:rsidRPr="00C9390A" w:rsidTr="004A7150">
        <w:tc>
          <w:tcPr>
            <w:tcW w:w="675" w:type="dxa"/>
          </w:tcPr>
          <w:p w:rsidR="00BD1052" w:rsidRPr="00C9390A" w:rsidRDefault="00BD1052" w:rsidP="00267D78">
            <w:pPr>
              <w:rPr>
                <w:rFonts w:ascii="Times New Roman" w:hAnsi="Times New Roman" w:cs="Times New Roman"/>
                <w:sz w:val="18"/>
                <w:szCs w:val="18"/>
              </w:rPr>
            </w:pPr>
            <w:r w:rsidRPr="00C9390A">
              <w:rPr>
                <w:rFonts w:ascii="Times New Roman" w:hAnsi="Times New Roman" w:cs="Times New Roman"/>
                <w:sz w:val="18"/>
                <w:szCs w:val="18"/>
              </w:rPr>
              <w:t xml:space="preserve">№ </w:t>
            </w:r>
            <w:proofErr w:type="gramStart"/>
            <w:r w:rsidRPr="00C9390A">
              <w:rPr>
                <w:rFonts w:ascii="Times New Roman" w:hAnsi="Times New Roman" w:cs="Times New Roman"/>
                <w:sz w:val="18"/>
                <w:szCs w:val="18"/>
              </w:rPr>
              <w:t>п</w:t>
            </w:r>
            <w:proofErr w:type="gramEnd"/>
            <w:r w:rsidRPr="00C9390A">
              <w:rPr>
                <w:rFonts w:ascii="Times New Roman" w:hAnsi="Times New Roman" w:cs="Times New Roman"/>
                <w:sz w:val="18"/>
                <w:szCs w:val="18"/>
              </w:rPr>
              <w:t>/п</w:t>
            </w:r>
          </w:p>
        </w:tc>
        <w:tc>
          <w:tcPr>
            <w:tcW w:w="2552" w:type="dxa"/>
            <w:gridSpan w:val="2"/>
          </w:tcPr>
          <w:p w:rsidR="00BD1052" w:rsidRPr="00C9390A" w:rsidRDefault="00BD1052" w:rsidP="00267D78">
            <w:pPr>
              <w:rPr>
                <w:rFonts w:ascii="Times New Roman" w:hAnsi="Times New Roman" w:cs="Times New Roman"/>
                <w:b/>
                <w:sz w:val="18"/>
                <w:szCs w:val="18"/>
              </w:rPr>
            </w:pPr>
            <w:r w:rsidRPr="00C9390A">
              <w:rPr>
                <w:rFonts w:ascii="Times New Roman" w:hAnsi="Times New Roman" w:cs="Times New Roman"/>
                <w:b/>
                <w:sz w:val="18"/>
                <w:szCs w:val="18"/>
              </w:rPr>
              <w:t>Название праздника</w:t>
            </w:r>
          </w:p>
        </w:tc>
        <w:tc>
          <w:tcPr>
            <w:tcW w:w="12049" w:type="dxa"/>
          </w:tcPr>
          <w:p w:rsidR="00BD1052" w:rsidRPr="00C9390A" w:rsidRDefault="007C1416" w:rsidP="007C1416">
            <w:pPr>
              <w:jc w:val="center"/>
              <w:rPr>
                <w:rFonts w:ascii="Times New Roman" w:hAnsi="Times New Roman" w:cs="Times New Roman"/>
                <w:b/>
                <w:sz w:val="18"/>
                <w:szCs w:val="18"/>
              </w:rPr>
            </w:pPr>
            <w:r w:rsidRPr="00C9390A">
              <w:rPr>
                <w:rFonts w:ascii="Times New Roman" w:hAnsi="Times New Roman" w:cs="Times New Roman"/>
                <w:b/>
                <w:sz w:val="18"/>
                <w:szCs w:val="18"/>
              </w:rPr>
              <w:t>содержание</w:t>
            </w:r>
          </w:p>
        </w:tc>
      </w:tr>
      <w:tr w:rsidR="00267D78" w:rsidRPr="00C9390A" w:rsidTr="007C1416">
        <w:tc>
          <w:tcPr>
            <w:tcW w:w="15276" w:type="dxa"/>
            <w:gridSpan w:val="4"/>
            <w:shd w:val="clear" w:color="auto" w:fill="FFFFCC"/>
          </w:tcPr>
          <w:p w:rsidR="00267D78" w:rsidRPr="00C9390A" w:rsidRDefault="00267D78" w:rsidP="00BD1052">
            <w:pPr>
              <w:jc w:val="center"/>
              <w:outlineLvl w:val="1"/>
              <w:rPr>
                <w:rFonts w:ascii="Times New Roman" w:eastAsia="Times New Roman" w:hAnsi="Times New Roman" w:cs="Times New Roman"/>
                <w:b/>
                <w:i/>
                <w:color w:val="646464"/>
                <w:sz w:val="18"/>
                <w:szCs w:val="18"/>
                <w:lang w:eastAsia="ru-RU"/>
              </w:rPr>
            </w:pPr>
            <w:r w:rsidRPr="00C9390A">
              <w:rPr>
                <w:rFonts w:ascii="Times New Roman" w:eastAsia="Times New Roman" w:hAnsi="Times New Roman" w:cs="Times New Roman"/>
                <w:b/>
                <w:i/>
                <w:sz w:val="18"/>
                <w:szCs w:val="18"/>
                <w:lang w:eastAsia="ru-RU"/>
              </w:rPr>
              <w:t>Происхождение народных обрядов и праздников</w:t>
            </w:r>
          </w:p>
        </w:tc>
      </w:tr>
      <w:tr w:rsidR="005C2E8B" w:rsidRPr="00C9390A" w:rsidTr="004A7150">
        <w:tc>
          <w:tcPr>
            <w:tcW w:w="15276" w:type="dxa"/>
            <w:gridSpan w:val="4"/>
          </w:tcPr>
          <w:p w:rsidR="00B662B5" w:rsidRPr="00C9390A" w:rsidRDefault="00B662B5" w:rsidP="00B662B5">
            <w:pPr>
              <w:ind w:firstLine="567"/>
              <w:jc w:val="both"/>
              <w:rPr>
                <w:rFonts w:ascii="Times New Roman" w:eastAsia="Times New Roman" w:hAnsi="Times New Roman" w:cs="Times New Roman"/>
                <w:sz w:val="18"/>
                <w:szCs w:val="18"/>
                <w:lang w:eastAsia="ru-RU"/>
              </w:rPr>
            </w:pPr>
            <w:r w:rsidRPr="00C9390A">
              <w:rPr>
                <w:rFonts w:ascii="Times New Roman" w:eastAsia="Times New Roman" w:hAnsi="Times New Roman" w:cs="Times New Roman"/>
                <w:b/>
                <w:i/>
                <w:sz w:val="18"/>
                <w:szCs w:val="18"/>
                <w:lang w:eastAsia="ru-RU"/>
              </w:rPr>
              <w:t>Праздники -</w:t>
            </w:r>
            <w:r w:rsidRPr="00C9390A">
              <w:rPr>
                <w:rFonts w:ascii="Times New Roman" w:eastAsia="Times New Roman" w:hAnsi="Times New Roman" w:cs="Times New Roman"/>
                <w:sz w:val="18"/>
                <w:szCs w:val="18"/>
                <w:lang w:eastAsia="ru-RU"/>
              </w:rPr>
              <w:t xml:space="preserve"> неотъемлемая часть духовной культуры народа, его жизни. Невозможно найти периода в истории человечества, в котором бы не существовало праздника, поэтому считаем целесообразным раскрыть сущность народного праздника, истоки его происхождения.</w:t>
            </w:r>
          </w:p>
          <w:p w:rsidR="00B662B5" w:rsidRPr="00C9390A" w:rsidRDefault="00B662B5" w:rsidP="00B662B5">
            <w:pPr>
              <w:ind w:firstLine="567"/>
              <w:jc w:val="both"/>
              <w:rPr>
                <w:rFonts w:ascii="Times New Roman" w:eastAsia="Times New Roman" w:hAnsi="Times New Roman" w:cs="Times New Roman"/>
                <w:sz w:val="18"/>
                <w:szCs w:val="18"/>
                <w:lang w:eastAsia="ru-RU"/>
              </w:rPr>
            </w:pPr>
            <w:proofErr w:type="gramStart"/>
            <w:r w:rsidRPr="00C9390A">
              <w:rPr>
                <w:rFonts w:ascii="Times New Roman" w:eastAsia="Times New Roman" w:hAnsi="Times New Roman" w:cs="Times New Roman"/>
                <w:b/>
                <w:i/>
                <w:sz w:val="18"/>
                <w:szCs w:val="18"/>
                <w:lang w:eastAsia="ru-RU"/>
              </w:rPr>
              <w:t>В русском языке термин «праздник»</w:t>
            </w:r>
            <w:r w:rsidRPr="00C9390A">
              <w:rPr>
                <w:rFonts w:ascii="Times New Roman" w:eastAsia="Times New Roman" w:hAnsi="Times New Roman" w:cs="Times New Roman"/>
                <w:sz w:val="18"/>
                <w:szCs w:val="18"/>
                <w:lang w:eastAsia="ru-RU"/>
              </w:rPr>
              <w:t xml:space="preserve"> происходит от прилагательного «праздный», означающего «не занятый», а «праздное время» - период, когда не нужно работать.</w:t>
            </w:r>
            <w:proofErr w:type="gramEnd"/>
          </w:p>
          <w:p w:rsidR="00B662B5" w:rsidRPr="00C9390A" w:rsidRDefault="00B662B5" w:rsidP="00B662B5">
            <w:pPr>
              <w:ind w:firstLine="567"/>
              <w:jc w:val="both"/>
              <w:rPr>
                <w:rFonts w:ascii="Times New Roman" w:eastAsia="Times New Roman" w:hAnsi="Times New Roman" w:cs="Times New Roman"/>
                <w:sz w:val="18"/>
                <w:szCs w:val="18"/>
                <w:lang w:eastAsia="ru-RU"/>
              </w:rPr>
            </w:pPr>
            <w:r w:rsidRPr="00C9390A">
              <w:rPr>
                <w:rFonts w:ascii="Times New Roman" w:eastAsia="Times New Roman" w:hAnsi="Times New Roman" w:cs="Times New Roman"/>
                <w:b/>
                <w:i/>
                <w:sz w:val="18"/>
                <w:szCs w:val="18"/>
                <w:lang w:eastAsia="ru-RU"/>
              </w:rPr>
              <w:t>В «Толковом словаре живого великорусского языка» В. И. Даля</w:t>
            </w:r>
            <w:r w:rsidRPr="00C9390A">
              <w:rPr>
                <w:rFonts w:ascii="Times New Roman" w:eastAsia="Times New Roman" w:hAnsi="Times New Roman" w:cs="Times New Roman"/>
                <w:sz w:val="18"/>
                <w:szCs w:val="18"/>
                <w:lang w:eastAsia="ru-RU"/>
              </w:rPr>
              <w:t xml:space="preserve"> понятие «праздник» рассматривается как «день, посвященный отдыху, неделовой, не работный день, празднуемый по уставу церкви или же по случаю и в память события гражданского, государственного или по местному обычаю, по случаю, относящемуся до места, до лица» (8,14).</w:t>
            </w:r>
          </w:p>
          <w:p w:rsidR="00B662B5" w:rsidRPr="00C9390A" w:rsidRDefault="00B662B5" w:rsidP="00B662B5">
            <w:pPr>
              <w:ind w:firstLine="567"/>
              <w:jc w:val="both"/>
              <w:rPr>
                <w:rFonts w:ascii="Times New Roman" w:eastAsia="Times New Roman" w:hAnsi="Times New Roman" w:cs="Times New Roman"/>
                <w:sz w:val="18"/>
                <w:szCs w:val="18"/>
                <w:lang w:eastAsia="ru-RU"/>
              </w:rPr>
            </w:pPr>
            <w:r w:rsidRPr="00C9390A">
              <w:rPr>
                <w:rFonts w:ascii="Times New Roman" w:eastAsia="Times New Roman" w:hAnsi="Times New Roman" w:cs="Times New Roman"/>
                <w:b/>
                <w:i/>
                <w:sz w:val="18"/>
                <w:szCs w:val="18"/>
                <w:lang w:eastAsia="ru-RU"/>
              </w:rPr>
              <w:t>В толковом словаре русского языка С.И. Ожегова</w:t>
            </w:r>
            <w:r w:rsidRPr="00C9390A">
              <w:rPr>
                <w:rFonts w:ascii="Times New Roman" w:eastAsia="Times New Roman" w:hAnsi="Times New Roman" w:cs="Times New Roman"/>
                <w:sz w:val="18"/>
                <w:szCs w:val="18"/>
                <w:lang w:eastAsia="ru-RU"/>
              </w:rPr>
              <w:t xml:space="preserve"> под словом «праздник» понимается «день торжества, установленный в честь или в память </w:t>
            </w:r>
            <w:proofErr w:type="gramStart"/>
            <w:r w:rsidRPr="00C9390A">
              <w:rPr>
                <w:rFonts w:ascii="Times New Roman" w:eastAsia="Times New Roman" w:hAnsi="Times New Roman" w:cs="Times New Roman"/>
                <w:sz w:val="18"/>
                <w:szCs w:val="18"/>
                <w:lang w:eastAsia="ru-RU"/>
              </w:rPr>
              <w:t xml:space="preserve">кого - </w:t>
            </w:r>
            <w:proofErr w:type="spellStart"/>
            <w:r w:rsidRPr="00C9390A">
              <w:rPr>
                <w:rFonts w:ascii="Times New Roman" w:eastAsia="Times New Roman" w:hAnsi="Times New Roman" w:cs="Times New Roman"/>
                <w:sz w:val="18"/>
                <w:szCs w:val="18"/>
                <w:lang w:eastAsia="ru-RU"/>
              </w:rPr>
              <w:t>нибудь</w:t>
            </w:r>
            <w:proofErr w:type="spellEnd"/>
            <w:proofErr w:type="gramEnd"/>
            <w:r w:rsidRPr="00C9390A">
              <w:rPr>
                <w:rFonts w:ascii="Times New Roman" w:eastAsia="Times New Roman" w:hAnsi="Times New Roman" w:cs="Times New Roman"/>
                <w:sz w:val="18"/>
                <w:szCs w:val="18"/>
                <w:lang w:eastAsia="ru-RU"/>
              </w:rPr>
              <w:t xml:space="preserve">, чего - </w:t>
            </w:r>
            <w:proofErr w:type="spellStart"/>
            <w:r w:rsidRPr="00C9390A">
              <w:rPr>
                <w:rFonts w:ascii="Times New Roman" w:eastAsia="Times New Roman" w:hAnsi="Times New Roman" w:cs="Times New Roman"/>
                <w:sz w:val="18"/>
                <w:szCs w:val="18"/>
                <w:lang w:eastAsia="ru-RU"/>
              </w:rPr>
              <w:t>нибудь</w:t>
            </w:r>
            <w:proofErr w:type="spellEnd"/>
            <w:r w:rsidRPr="00C9390A">
              <w:rPr>
                <w:rFonts w:ascii="Times New Roman" w:eastAsia="Times New Roman" w:hAnsi="Times New Roman" w:cs="Times New Roman"/>
                <w:sz w:val="18"/>
                <w:szCs w:val="18"/>
                <w:lang w:eastAsia="ru-RU"/>
              </w:rPr>
              <w:t>; день или ряд дней, отмечаемых церковью в память религиозного события или святого; выходной, нерабочий день; день радости и торжества по поводу чего - либо; день игр, развлечений» (10, 255).</w:t>
            </w:r>
          </w:p>
          <w:p w:rsidR="00BD1052" w:rsidRPr="00C9390A" w:rsidRDefault="00BD1052" w:rsidP="00BD1052">
            <w:pPr>
              <w:ind w:firstLine="567"/>
              <w:jc w:val="both"/>
              <w:rPr>
                <w:rFonts w:ascii="Times New Roman" w:eastAsia="Times New Roman" w:hAnsi="Times New Roman" w:cs="Times New Roman"/>
                <w:sz w:val="18"/>
                <w:szCs w:val="18"/>
                <w:lang w:eastAsia="ru-RU"/>
              </w:rPr>
            </w:pPr>
            <w:r w:rsidRPr="00C9390A">
              <w:rPr>
                <w:rFonts w:ascii="Times New Roman" w:eastAsia="Times New Roman" w:hAnsi="Times New Roman" w:cs="Times New Roman"/>
                <w:sz w:val="18"/>
                <w:szCs w:val="18"/>
                <w:lang w:eastAsia="ru-RU"/>
              </w:rPr>
              <w:t>Праздники в русской деревне прошлого составляли важную сторону общественной и семейной жизни народа. Праздник в сознании людей воспринимался как нечто священное, противоположное будням повседневной жизни, как время приобщения к ценностям общины, ее истории. В праздник люди должны были достигнуть особого ощущения внутреннего единства друг с другом. Такое осознание праздника на бытовом уровне закреплялось в ряде нравственных правил, которые должен был усвоить человек русского традиционного общества. Праздник предполагал также полную свободу от всякой работы. В этот день запрещалось пахать, сеять, шить, убирать избу, колоть дрова, т.е. выполнять повседневную крестьянскую работу. Праздник обязывал людей нарядно одеваться, выбирать для разговора приятные темы, быть веселыми, приветливыми, гостеприимными. Характерной чертой праздника было многолюдье. Тихая в будни деревня заполнялась зваными и незваными гостями - нищими, странниками, балаганщиками, кукольниками, ярмарочными торговцами, коробейниками. Кроме того, праздник требовал, подчёркнуто уважительного отношения людей друг к другу, проявления гостеприимства ко всем, даже незнакомым, странникам, а также участия всех во всеобщем веселье и праздничной трапезе. К лицам, нарушавшим правила праздничного дня, применялись жесткие меры: денежные штрафы, изгнание из деревенского сообщества и другие. Все эти атрибуты праздника содержали в себе высокий воспитательный потенциал для формирования нравственных основ молодого поколения. Сегодня, воссоздавая в сценарии народного праздника все обряды и традиции праздничной культуры, педагог дошкольного образовательного учреждения формирует основы нравственной культуры: уважительное отношение к пожилым людям, почитание родителей, быть приветливыми, гостеприимными, добрыми.</w:t>
            </w:r>
          </w:p>
          <w:p w:rsidR="00BD1052" w:rsidRPr="00C9390A" w:rsidRDefault="00BD1052" w:rsidP="00BD1052">
            <w:pPr>
              <w:ind w:firstLine="567"/>
              <w:jc w:val="both"/>
              <w:rPr>
                <w:rFonts w:ascii="Times New Roman" w:eastAsia="Times New Roman" w:hAnsi="Times New Roman" w:cs="Times New Roman"/>
                <w:sz w:val="18"/>
                <w:szCs w:val="18"/>
                <w:lang w:eastAsia="ru-RU"/>
              </w:rPr>
            </w:pPr>
            <w:r w:rsidRPr="00C9390A">
              <w:rPr>
                <w:rFonts w:ascii="Times New Roman" w:eastAsia="Times New Roman" w:hAnsi="Times New Roman" w:cs="Times New Roman"/>
                <w:sz w:val="18"/>
                <w:szCs w:val="18"/>
                <w:lang w:eastAsia="ru-RU"/>
              </w:rPr>
              <w:t>В - третьих, в русской деревне все праздники включались в единую многоступенчатую последовательность. Праздники справлялись из года в год, из века в век в определенном порядке, установленном традицией. Среди них был главный праздник - Пасха, великие праздники: Рождество, Троица, Масленица, Иванов и Петров дни, малые праздники (</w:t>
            </w:r>
            <w:proofErr w:type="spellStart"/>
            <w:r w:rsidRPr="00C9390A">
              <w:rPr>
                <w:rFonts w:ascii="Times New Roman" w:eastAsia="Times New Roman" w:hAnsi="Times New Roman" w:cs="Times New Roman"/>
                <w:sz w:val="18"/>
                <w:szCs w:val="18"/>
                <w:lang w:eastAsia="ru-RU"/>
              </w:rPr>
              <w:t>полупраздники</w:t>
            </w:r>
            <w:proofErr w:type="spellEnd"/>
            <w:r w:rsidRPr="00C9390A">
              <w:rPr>
                <w:rFonts w:ascii="Times New Roman" w:eastAsia="Times New Roman" w:hAnsi="Times New Roman" w:cs="Times New Roman"/>
                <w:sz w:val="18"/>
                <w:szCs w:val="18"/>
                <w:lang w:eastAsia="ru-RU"/>
              </w:rPr>
              <w:t>), которые были связаны с началом разного рода крестьянских работ, например, первый день сева зерновых, заготовка на зиму капусты и т.п.</w:t>
            </w:r>
          </w:p>
          <w:p w:rsidR="00BD1052" w:rsidRPr="00C9390A" w:rsidRDefault="00BD1052" w:rsidP="00BD1052">
            <w:pPr>
              <w:ind w:firstLine="567"/>
              <w:jc w:val="both"/>
              <w:rPr>
                <w:rFonts w:ascii="Times New Roman" w:eastAsia="Times New Roman" w:hAnsi="Times New Roman" w:cs="Times New Roman"/>
                <w:sz w:val="18"/>
                <w:szCs w:val="18"/>
                <w:lang w:eastAsia="ru-RU"/>
              </w:rPr>
            </w:pPr>
            <w:r w:rsidRPr="00C9390A">
              <w:rPr>
                <w:rFonts w:ascii="Times New Roman" w:eastAsia="Times New Roman" w:hAnsi="Times New Roman" w:cs="Times New Roman"/>
                <w:sz w:val="18"/>
                <w:szCs w:val="18"/>
                <w:lang w:eastAsia="ru-RU"/>
              </w:rPr>
              <w:t>В - четвертых, веками в традиционной народной культуре складывалась и обрабатывалась система календарных и бытовых праздников. Сложившиеся на протяжении веков их варианты считались рациональными с точки зрения их полезности, так как в процессе участия в праздниках происходило воспитание целого народа и каждого человека в отдельности.</w:t>
            </w:r>
          </w:p>
        </w:tc>
      </w:tr>
      <w:tr w:rsidR="00B662B5" w:rsidRPr="00C9390A" w:rsidTr="004A7150">
        <w:tc>
          <w:tcPr>
            <w:tcW w:w="15276" w:type="dxa"/>
            <w:gridSpan w:val="4"/>
          </w:tcPr>
          <w:p w:rsidR="00B662B5" w:rsidRPr="00C9390A" w:rsidRDefault="00BD1052" w:rsidP="00BD1052">
            <w:pPr>
              <w:ind w:firstLine="567"/>
              <w:jc w:val="center"/>
              <w:rPr>
                <w:rFonts w:ascii="Times New Roman" w:eastAsia="Times New Roman" w:hAnsi="Times New Roman" w:cs="Times New Roman"/>
                <w:b/>
                <w:i/>
                <w:color w:val="646464"/>
                <w:sz w:val="18"/>
                <w:szCs w:val="18"/>
                <w:lang w:eastAsia="ru-RU"/>
              </w:rPr>
            </w:pPr>
            <w:r w:rsidRPr="00C9390A">
              <w:rPr>
                <w:rFonts w:ascii="Times New Roman" w:eastAsia="Times New Roman" w:hAnsi="Times New Roman" w:cs="Times New Roman"/>
                <w:b/>
                <w:i/>
                <w:sz w:val="18"/>
                <w:szCs w:val="18"/>
                <w:lang w:eastAsia="ru-RU"/>
              </w:rPr>
              <w:t>В</w:t>
            </w:r>
            <w:r w:rsidR="00B662B5" w:rsidRPr="00C9390A">
              <w:rPr>
                <w:rFonts w:ascii="Times New Roman" w:eastAsia="Times New Roman" w:hAnsi="Times New Roman" w:cs="Times New Roman"/>
                <w:b/>
                <w:i/>
                <w:sz w:val="18"/>
                <w:szCs w:val="18"/>
                <w:lang w:eastAsia="ru-RU"/>
              </w:rPr>
              <w:t xml:space="preserve"> любом народном празднике воплощены общечеловеческие ценности, нравственный опыт народа, его мировоззрение, понимание труда, морали, человеческих отношений, </w:t>
            </w:r>
            <w:r w:rsidR="005C2E8B" w:rsidRPr="00C9390A">
              <w:rPr>
                <w:rFonts w:ascii="Times New Roman" w:eastAsia="Times New Roman" w:hAnsi="Times New Roman" w:cs="Times New Roman"/>
                <w:b/>
                <w:i/>
                <w:sz w:val="18"/>
                <w:szCs w:val="18"/>
                <w:lang w:eastAsia="ru-RU"/>
              </w:rPr>
              <w:t>его верования, история и поэзия</w:t>
            </w:r>
          </w:p>
        </w:tc>
      </w:tr>
      <w:tr w:rsidR="00B662B5" w:rsidRPr="00C9390A" w:rsidTr="004A7150">
        <w:tc>
          <w:tcPr>
            <w:tcW w:w="675" w:type="dxa"/>
          </w:tcPr>
          <w:p w:rsidR="00B662B5" w:rsidRPr="00C9390A" w:rsidRDefault="00B662B5" w:rsidP="00267D78">
            <w:pPr>
              <w:pStyle w:val="a4"/>
              <w:numPr>
                <w:ilvl w:val="0"/>
                <w:numId w:val="1"/>
              </w:numPr>
              <w:rPr>
                <w:rFonts w:ascii="Times New Roman" w:hAnsi="Times New Roman" w:cs="Times New Roman"/>
                <w:sz w:val="18"/>
                <w:szCs w:val="18"/>
              </w:rPr>
            </w:pPr>
          </w:p>
        </w:tc>
        <w:tc>
          <w:tcPr>
            <w:tcW w:w="2410" w:type="dxa"/>
            <w:shd w:val="clear" w:color="auto" w:fill="auto"/>
          </w:tcPr>
          <w:p w:rsidR="00587332" w:rsidRPr="00C9390A" w:rsidRDefault="00587332" w:rsidP="00B662B5">
            <w:pPr>
              <w:rPr>
                <w:rFonts w:ascii="Times New Roman" w:hAnsi="Times New Roman" w:cs="Times New Roman"/>
                <w:i/>
                <w:sz w:val="18"/>
                <w:szCs w:val="18"/>
              </w:rPr>
            </w:pPr>
            <w:r w:rsidRPr="00C9390A">
              <w:rPr>
                <w:rFonts w:ascii="Times New Roman" w:eastAsia="Times New Roman" w:hAnsi="Times New Roman" w:cs="Times New Roman"/>
                <w:b/>
                <w:i/>
                <w:sz w:val="18"/>
                <w:szCs w:val="18"/>
                <w:lang w:eastAsia="ru-RU"/>
              </w:rPr>
              <w:t xml:space="preserve"> «Рождество»</w:t>
            </w:r>
          </w:p>
        </w:tc>
        <w:tc>
          <w:tcPr>
            <w:tcW w:w="12191" w:type="dxa"/>
            <w:gridSpan w:val="2"/>
            <w:shd w:val="clear" w:color="auto" w:fill="auto"/>
          </w:tcPr>
          <w:p w:rsidR="00B662B5" w:rsidRPr="00C9390A" w:rsidRDefault="00587332" w:rsidP="00587332">
            <w:pPr>
              <w:pStyle w:val="a6"/>
              <w:shd w:val="clear" w:color="auto" w:fill="FFFFFF"/>
              <w:spacing w:before="0" w:beforeAutospacing="0" w:after="0" w:afterAutospacing="0"/>
              <w:jc w:val="both"/>
              <w:rPr>
                <w:sz w:val="18"/>
                <w:szCs w:val="18"/>
              </w:rPr>
            </w:pPr>
            <w:r w:rsidRPr="00C9390A">
              <w:rPr>
                <w:b/>
                <w:i/>
                <w:sz w:val="18"/>
                <w:szCs w:val="18"/>
              </w:rPr>
              <w:t xml:space="preserve">«Рождество» </w:t>
            </w:r>
            <w:r w:rsidRPr="00C9390A">
              <w:rPr>
                <w:sz w:val="18"/>
                <w:szCs w:val="18"/>
              </w:rPr>
              <w:t>На Руси праздновать Рождение Христа начали ещё в X веке. Канун Рождества — </w:t>
            </w:r>
            <w:r w:rsidRPr="00C9390A">
              <w:rPr>
                <w:rStyle w:val="a5"/>
                <w:sz w:val="18"/>
                <w:szCs w:val="18"/>
                <w:bdr w:val="none" w:sz="0" w:space="0" w:color="auto" w:frame="1"/>
              </w:rPr>
              <w:t>сочельник</w:t>
            </w:r>
            <w:r w:rsidRPr="00C9390A">
              <w:rPr>
                <w:sz w:val="18"/>
                <w:szCs w:val="18"/>
              </w:rPr>
              <w:t>. В этот день Литургия соединяется с вечерней, которая знаменует собой начало следующего дня, ведь день церковный начинается с вечера. Следовательно, после торжественной Литургии (</w:t>
            </w:r>
            <w:r w:rsidRPr="00C9390A">
              <w:rPr>
                <w:b/>
                <w:i/>
                <w:sz w:val="18"/>
                <w:szCs w:val="18"/>
              </w:rPr>
              <w:t>6-го января</w:t>
            </w:r>
            <w:r w:rsidRPr="00C9390A">
              <w:rPr>
                <w:sz w:val="18"/>
                <w:szCs w:val="18"/>
              </w:rPr>
              <w:t xml:space="preserve">) и соединенной с ней вечерни, наступает время первого дня Рождества, но пост пока не отменяется. В трапезу предлагается особое предрождественское кушанье — «сочиво». Именно оно дало название кануну Рождества — </w:t>
            </w:r>
            <w:r w:rsidRPr="00C9390A">
              <w:rPr>
                <w:i/>
                <w:sz w:val="18"/>
                <w:szCs w:val="18"/>
              </w:rPr>
              <w:t>сочельнику. «Сочивом»</w:t>
            </w:r>
            <w:r w:rsidRPr="00C9390A">
              <w:rPr>
                <w:sz w:val="18"/>
                <w:szCs w:val="18"/>
              </w:rPr>
              <w:t xml:space="preserve"> называли на Руси сваренные с медом зерна злаковых: пшеницы, ячменя или риса. Кроме этого готовился взвар (компот) из фруктов.</w:t>
            </w:r>
            <w:r w:rsidR="00A303D8" w:rsidRPr="00C9390A">
              <w:rPr>
                <w:sz w:val="18"/>
                <w:szCs w:val="18"/>
              </w:rPr>
              <w:t xml:space="preserve"> </w:t>
            </w:r>
            <w:r w:rsidRPr="00C9390A">
              <w:rPr>
                <w:sz w:val="18"/>
                <w:szCs w:val="18"/>
              </w:rPr>
              <w:t xml:space="preserve">Для рождественского праздничного стола русские хозяйки готовили традиционные блюда: жареного поросенка с хреном, запеченную курицу, студни и колбасы, медовые пряники. Разговлялись </w:t>
            </w:r>
            <w:r w:rsidRPr="00C9390A">
              <w:rPr>
                <w:i/>
                <w:sz w:val="18"/>
                <w:szCs w:val="18"/>
              </w:rPr>
              <w:t>от поста 7-го января,</w:t>
            </w:r>
            <w:r w:rsidRPr="00C9390A">
              <w:rPr>
                <w:sz w:val="18"/>
                <w:szCs w:val="18"/>
              </w:rPr>
              <w:t xml:space="preserve"> после торжественного рождественского богослужения в храме. Затем шли святые вечера — </w:t>
            </w:r>
            <w:r w:rsidR="00A303D8" w:rsidRPr="00C9390A">
              <w:rPr>
                <w:sz w:val="18"/>
                <w:szCs w:val="18"/>
              </w:rPr>
              <w:t>«</w:t>
            </w:r>
            <w:r w:rsidRPr="00C9390A">
              <w:rPr>
                <w:rStyle w:val="a5"/>
                <w:b w:val="0"/>
                <w:i/>
                <w:sz w:val="18"/>
                <w:szCs w:val="18"/>
                <w:bdr w:val="none" w:sz="0" w:space="0" w:color="auto" w:frame="1"/>
              </w:rPr>
              <w:t>Святки</w:t>
            </w:r>
            <w:r w:rsidR="00A303D8" w:rsidRPr="00C9390A">
              <w:rPr>
                <w:rStyle w:val="a5"/>
                <w:b w:val="0"/>
                <w:i/>
                <w:sz w:val="18"/>
                <w:szCs w:val="18"/>
                <w:bdr w:val="none" w:sz="0" w:space="0" w:color="auto" w:frame="1"/>
              </w:rPr>
              <w:t>»</w:t>
            </w:r>
            <w:r w:rsidRPr="00C9390A">
              <w:rPr>
                <w:rStyle w:val="a5"/>
                <w:b w:val="0"/>
                <w:i/>
                <w:sz w:val="18"/>
                <w:szCs w:val="18"/>
                <w:bdr w:val="none" w:sz="0" w:space="0" w:color="auto" w:frame="1"/>
              </w:rPr>
              <w:t>.</w:t>
            </w:r>
          </w:p>
        </w:tc>
      </w:tr>
      <w:tr w:rsidR="005C2E8B" w:rsidRPr="00C9390A" w:rsidTr="004A7150">
        <w:tc>
          <w:tcPr>
            <w:tcW w:w="675" w:type="dxa"/>
          </w:tcPr>
          <w:p w:rsidR="005C2E8B" w:rsidRPr="00C9390A" w:rsidRDefault="005C2E8B" w:rsidP="00267D78">
            <w:pPr>
              <w:pStyle w:val="a4"/>
              <w:numPr>
                <w:ilvl w:val="0"/>
                <w:numId w:val="1"/>
              </w:numPr>
              <w:rPr>
                <w:rFonts w:ascii="Times New Roman" w:hAnsi="Times New Roman" w:cs="Times New Roman"/>
                <w:sz w:val="18"/>
                <w:szCs w:val="18"/>
              </w:rPr>
            </w:pPr>
          </w:p>
        </w:tc>
        <w:tc>
          <w:tcPr>
            <w:tcW w:w="2410" w:type="dxa"/>
            <w:shd w:val="clear" w:color="auto" w:fill="auto"/>
          </w:tcPr>
          <w:p w:rsidR="00587332" w:rsidRPr="00C9390A" w:rsidRDefault="004A7150" w:rsidP="00587332">
            <w:pPr>
              <w:rPr>
                <w:rFonts w:ascii="Times New Roman" w:hAnsi="Times New Roman" w:cs="Times New Roman"/>
                <w:i/>
                <w:sz w:val="18"/>
                <w:szCs w:val="18"/>
              </w:rPr>
            </w:pPr>
            <w:r w:rsidRPr="00C9390A">
              <w:rPr>
                <w:rStyle w:val="a5"/>
                <w:rFonts w:ascii="Times New Roman" w:hAnsi="Times New Roman" w:cs="Times New Roman"/>
                <w:i/>
                <w:sz w:val="18"/>
                <w:szCs w:val="18"/>
                <w:bdr w:val="none" w:sz="0" w:space="0" w:color="auto" w:frame="1"/>
              </w:rPr>
              <w:t>«</w:t>
            </w:r>
            <w:r w:rsidR="00587332" w:rsidRPr="00C9390A">
              <w:rPr>
                <w:rStyle w:val="a5"/>
                <w:rFonts w:ascii="Times New Roman" w:hAnsi="Times New Roman" w:cs="Times New Roman"/>
                <w:i/>
                <w:sz w:val="18"/>
                <w:szCs w:val="18"/>
                <w:bdr w:val="none" w:sz="0" w:space="0" w:color="auto" w:frame="1"/>
              </w:rPr>
              <w:t>Святки</w:t>
            </w:r>
            <w:r w:rsidRPr="00C9390A">
              <w:rPr>
                <w:rStyle w:val="a5"/>
                <w:rFonts w:ascii="Times New Roman" w:hAnsi="Times New Roman" w:cs="Times New Roman"/>
                <w:i/>
                <w:sz w:val="18"/>
                <w:szCs w:val="18"/>
                <w:bdr w:val="none" w:sz="0" w:space="0" w:color="auto" w:frame="1"/>
              </w:rPr>
              <w:t>»</w:t>
            </w:r>
            <w:r w:rsidR="00587332" w:rsidRPr="00C9390A">
              <w:rPr>
                <w:rFonts w:ascii="Times New Roman" w:hAnsi="Times New Roman" w:cs="Times New Roman"/>
                <w:i/>
                <w:sz w:val="18"/>
                <w:szCs w:val="18"/>
              </w:rPr>
              <w:t> </w:t>
            </w:r>
          </w:p>
          <w:p w:rsidR="005C2E8B" w:rsidRPr="00C9390A" w:rsidRDefault="005C2E8B" w:rsidP="00B662B5">
            <w:pPr>
              <w:rPr>
                <w:rStyle w:val="a5"/>
                <w:rFonts w:ascii="Times New Roman" w:hAnsi="Times New Roman" w:cs="Times New Roman"/>
                <w:i/>
                <w:sz w:val="18"/>
                <w:szCs w:val="18"/>
                <w:bdr w:val="none" w:sz="0" w:space="0" w:color="auto" w:frame="1"/>
              </w:rPr>
            </w:pPr>
          </w:p>
        </w:tc>
        <w:tc>
          <w:tcPr>
            <w:tcW w:w="12191" w:type="dxa"/>
            <w:gridSpan w:val="2"/>
            <w:shd w:val="clear" w:color="auto" w:fill="auto"/>
          </w:tcPr>
          <w:p w:rsidR="005C2E8B" w:rsidRPr="00C9390A" w:rsidRDefault="00A303D8" w:rsidP="00A303D8">
            <w:pPr>
              <w:jc w:val="both"/>
              <w:rPr>
                <w:rStyle w:val="a5"/>
                <w:rFonts w:ascii="Times New Roman" w:hAnsi="Times New Roman" w:cs="Times New Roman"/>
                <w:b w:val="0"/>
                <w:bCs w:val="0"/>
                <w:i/>
                <w:sz w:val="18"/>
                <w:szCs w:val="18"/>
              </w:rPr>
            </w:pPr>
            <w:r w:rsidRPr="00C9390A">
              <w:rPr>
                <w:rStyle w:val="a5"/>
                <w:rFonts w:ascii="Times New Roman" w:hAnsi="Times New Roman" w:cs="Times New Roman"/>
                <w:i/>
                <w:sz w:val="18"/>
                <w:szCs w:val="18"/>
                <w:bdr w:val="none" w:sz="0" w:space="0" w:color="auto" w:frame="1"/>
              </w:rPr>
              <w:t>«Святки»</w:t>
            </w:r>
            <w:r w:rsidR="00587332" w:rsidRPr="00C9390A">
              <w:rPr>
                <w:rFonts w:ascii="Times New Roman" w:hAnsi="Times New Roman" w:cs="Times New Roman"/>
                <w:i/>
                <w:color w:val="222222"/>
                <w:sz w:val="18"/>
                <w:szCs w:val="18"/>
              </w:rPr>
              <w:t> </w:t>
            </w:r>
            <w:r w:rsidR="00587332" w:rsidRPr="00C9390A">
              <w:rPr>
                <w:rFonts w:ascii="Times New Roman" w:hAnsi="Times New Roman" w:cs="Times New Roman"/>
                <w:color w:val="222222"/>
                <w:sz w:val="18"/>
                <w:szCs w:val="18"/>
              </w:rPr>
              <w:t xml:space="preserve">— славянский народный праздничный комплекс, отмечается </w:t>
            </w:r>
            <w:r w:rsidR="00587332" w:rsidRPr="00C9390A">
              <w:rPr>
                <w:rFonts w:ascii="Times New Roman" w:hAnsi="Times New Roman" w:cs="Times New Roman"/>
                <w:b/>
                <w:i/>
                <w:sz w:val="18"/>
                <w:szCs w:val="18"/>
              </w:rPr>
              <w:t>с 6 января по 19 января</w:t>
            </w:r>
            <w:r w:rsidR="00587332" w:rsidRPr="00C9390A">
              <w:rPr>
                <w:rFonts w:ascii="Times New Roman" w:hAnsi="Times New Roman" w:cs="Times New Roman"/>
                <w:color w:val="222222"/>
                <w:sz w:val="18"/>
                <w:szCs w:val="18"/>
              </w:rPr>
              <w:t xml:space="preserve">. </w:t>
            </w:r>
            <w:r w:rsidRPr="00C9390A">
              <w:rPr>
                <w:rFonts w:ascii="Times New Roman" w:hAnsi="Times New Roman" w:cs="Times New Roman"/>
                <w:color w:val="222222"/>
                <w:sz w:val="18"/>
                <w:szCs w:val="18"/>
              </w:rPr>
              <w:t>«</w:t>
            </w:r>
            <w:r w:rsidR="00587332" w:rsidRPr="00C9390A">
              <w:rPr>
                <w:rFonts w:ascii="Times New Roman" w:hAnsi="Times New Roman" w:cs="Times New Roman"/>
                <w:color w:val="222222"/>
                <w:sz w:val="18"/>
                <w:szCs w:val="18"/>
              </w:rPr>
              <w:t>Святки</w:t>
            </w:r>
            <w:r w:rsidRPr="00C9390A">
              <w:rPr>
                <w:rFonts w:ascii="Times New Roman" w:hAnsi="Times New Roman" w:cs="Times New Roman"/>
                <w:color w:val="222222"/>
                <w:sz w:val="18"/>
                <w:szCs w:val="18"/>
              </w:rPr>
              <w:t>»</w:t>
            </w:r>
            <w:r w:rsidR="00587332" w:rsidRPr="00C9390A">
              <w:rPr>
                <w:rFonts w:ascii="Times New Roman" w:hAnsi="Times New Roman" w:cs="Times New Roman"/>
                <w:color w:val="222222"/>
                <w:sz w:val="18"/>
                <w:szCs w:val="18"/>
              </w:rPr>
              <w:t xml:space="preserve"> перенасыщены различными магическими</w:t>
            </w:r>
            <w:r w:rsidR="00587332" w:rsidRPr="00C9390A">
              <w:rPr>
                <w:rFonts w:ascii="Times New Roman" w:hAnsi="Times New Roman" w:cs="Times New Roman"/>
                <w:color w:val="222222"/>
                <w:sz w:val="18"/>
                <w:szCs w:val="18"/>
                <w:shd w:val="clear" w:color="auto" w:fill="EFEFEF"/>
              </w:rPr>
              <w:t xml:space="preserve"> </w:t>
            </w:r>
            <w:r w:rsidR="00587332" w:rsidRPr="00C9390A">
              <w:rPr>
                <w:rFonts w:ascii="Times New Roman" w:hAnsi="Times New Roman" w:cs="Times New Roman"/>
                <w:color w:val="222222"/>
                <w:sz w:val="18"/>
                <w:szCs w:val="18"/>
              </w:rPr>
              <w:t xml:space="preserve">обрядами, гаданиями, приметами, обычаями и запретами. Цель праздника: народные гуляния, </w:t>
            </w:r>
            <w:proofErr w:type="spellStart"/>
            <w:r w:rsidR="00587332" w:rsidRPr="00C9390A">
              <w:rPr>
                <w:rFonts w:ascii="Times New Roman" w:hAnsi="Times New Roman" w:cs="Times New Roman"/>
                <w:color w:val="222222"/>
                <w:sz w:val="18"/>
                <w:szCs w:val="18"/>
              </w:rPr>
              <w:t>колядование</w:t>
            </w:r>
            <w:proofErr w:type="spellEnd"/>
            <w:r w:rsidR="00587332" w:rsidRPr="00C9390A">
              <w:rPr>
                <w:rFonts w:ascii="Times New Roman" w:hAnsi="Times New Roman" w:cs="Times New Roman"/>
                <w:color w:val="222222"/>
                <w:sz w:val="18"/>
                <w:szCs w:val="18"/>
              </w:rPr>
              <w:t xml:space="preserve">, </w:t>
            </w:r>
            <w:proofErr w:type="spellStart"/>
            <w:r w:rsidR="00587332" w:rsidRPr="00C9390A">
              <w:rPr>
                <w:rFonts w:ascii="Times New Roman" w:hAnsi="Times New Roman" w:cs="Times New Roman"/>
                <w:color w:val="222222"/>
                <w:sz w:val="18"/>
                <w:szCs w:val="18"/>
              </w:rPr>
              <w:t>посевание</w:t>
            </w:r>
            <w:proofErr w:type="spellEnd"/>
            <w:r w:rsidR="00587332" w:rsidRPr="00C9390A">
              <w:rPr>
                <w:rFonts w:ascii="Times New Roman" w:hAnsi="Times New Roman" w:cs="Times New Roman"/>
                <w:color w:val="222222"/>
                <w:sz w:val="18"/>
                <w:szCs w:val="18"/>
              </w:rPr>
              <w:t>, ряженье, эротические игры, ритуальные бесчинства молодёжи, гадания на суженого, хождение в гости, обряды на благополучие и плодородие. Поговорки праздника: на Святках волки женятся, от Рождества до Крещения охотиться на зверей и птиц грех — с охотником несчастье случится. Согласно народным верованиям, незаметное обычным глазом присутствие духов среди живых людей, давало возможность заглянуть в свое будущее, чем и объясняются многочисленные формы святочных гаданий.</w:t>
            </w:r>
          </w:p>
        </w:tc>
      </w:tr>
      <w:tr w:rsidR="00B662B5" w:rsidRPr="00C9390A" w:rsidTr="004A7150">
        <w:tc>
          <w:tcPr>
            <w:tcW w:w="675" w:type="dxa"/>
          </w:tcPr>
          <w:p w:rsidR="00B662B5" w:rsidRPr="00C9390A" w:rsidRDefault="00B662B5" w:rsidP="00267D78">
            <w:pPr>
              <w:pStyle w:val="a4"/>
              <w:numPr>
                <w:ilvl w:val="0"/>
                <w:numId w:val="1"/>
              </w:numPr>
              <w:rPr>
                <w:rFonts w:ascii="Times New Roman" w:hAnsi="Times New Roman" w:cs="Times New Roman"/>
                <w:sz w:val="18"/>
                <w:szCs w:val="18"/>
              </w:rPr>
            </w:pPr>
          </w:p>
        </w:tc>
        <w:tc>
          <w:tcPr>
            <w:tcW w:w="2410" w:type="dxa"/>
          </w:tcPr>
          <w:p w:rsidR="00B662B5" w:rsidRPr="00C9390A" w:rsidRDefault="004A7150" w:rsidP="00267D78">
            <w:pPr>
              <w:rPr>
                <w:rFonts w:ascii="Times New Roman" w:hAnsi="Times New Roman" w:cs="Times New Roman"/>
                <w:i/>
                <w:sz w:val="18"/>
                <w:szCs w:val="18"/>
              </w:rPr>
            </w:pPr>
            <w:r w:rsidRPr="00C9390A">
              <w:rPr>
                <w:rStyle w:val="a5"/>
                <w:rFonts w:ascii="Times New Roman" w:hAnsi="Times New Roman" w:cs="Times New Roman"/>
                <w:i/>
                <w:sz w:val="18"/>
                <w:szCs w:val="18"/>
                <w:bdr w:val="none" w:sz="0" w:space="0" w:color="auto" w:frame="1"/>
              </w:rPr>
              <w:t>«</w:t>
            </w:r>
            <w:r w:rsidR="00B662B5" w:rsidRPr="00C9390A">
              <w:rPr>
                <w:rStyle w:val="a5"/>
                <w:rFonts w:ascii="Times New Roman" w:hAnsi="Times New Roman" w:cs="Times New Roman"/>
                <w:i/>
                <w:sz w:val="18"/>
                <w:szCs w:val="18"/>
                <w:bdr w:val="none" w:sz="0" w:space="0" w:color="auto" w:frame="1"/>
              </w:rPr>
              <w:t>Коляда</w:t>
            </w:r>
            <w:r w:rsidRPr="00C9390A">
              <w:rPr>
                <w:rStyle w:val="a5"/>
                <w:rFonts w:ascii="Times New Roman" w:hAnsi="Times New Roman" w:cs="Times New Roman"/>
                <w:i/>
                <w:sz w:val="18"/>
                <w:szCs w:val="18"/>
                <w:bdr w:val="none" w:sz="0" w:space="0" w:color="auto" w:frame="1"/>
              </w:rPr>
              <w:t>»</w:t>
            </w:r>
            <w:r w:rsidR="00B662B5" w:rsidRPr="00C9390A">
              <w:rPr>
                <w:rFonts w:ascii="Times New Roman" w:hAnsi="Times New Roman" w:cs="Times New Roman"/>
                <w:i/>
                <w:sz w:val="18"/>
                <w:szCs w:val="18"/>
              </w:rPr>
              <w:t> </w:t>
            </w:r>
          </w:p>
        </w:tc>
        <w:tc>
          <w:tcPr>
            <w:tcW w:w="12191" w:type="dxa"/>
            <w:gridSpan w:val="2"/>
          </w:tcPr>
          <w:p w:rsidR="00B662B5" w:rsidRPr="00C9390A" w:rsidRDefault="00A303D8" w:rsidP="00B662B5">
            <w:pPr>
              <w:jc w:val="both"/>
              <w:rPr>
                <w:rFonts w:ascii="Times New Roman" w:hAnsi="Times New Roman" w:cs="Times New Roman"/>
                <w:sz w:val="18"/>
                <w:szCs w:val="18"/>
              </w:rPr>
            </w:pPr>
            <w:r w:rsidRPr="00C9390A">
              <w:rPr>
                <w:rStyle w:val="a5"/>
                <w:rFonts w:ascii="Times New Roman" w:hAnsi="Times New Roman" w:cs="Times New Roman"/>
                <w:i/>
                <w:sz w:val="18"/>
                <w:szCs w:val="18"/>
                <w:bdr w:val="none" w:sz="0" w:space="0" w:color="auto" w:frame="1"/>
              </w:rPr>
              <w:t>«Коляда»</w:t>
            </w:r>
            <w:r w:rsidRPr="00C9390A">
              <w:rPr>
                <w:rFonts w:ascii="Times New Roman" w:hAnsi="Times New Roman" w:cs="Times New Roman"/>
                <w:i/>
                <w:sz w:val="18"/>
                <w:szCs w:val="18"/>
              </w:rPr>
              <w:t> </w:t>
            </w:r>
            <w:r w:rsidR="00B662B5" w:rsidRPr="00C9390A">
              <w:rPr>
                <w:rFonts w:ascii="Times New Roman" w:hAnsi="Times New Roman" w:cs="Times New Roman"/>
                <w:i/>
                <w:sz w:val="18"/>
                <w:szCs w:val="18"/>
              </w:rPr>
              <w:t> </w:t>
            </w:r>
            <w:r w:rsidR="00B662B5" w:rsidRPr="00C9390A">
              <w:rPr>
                <w:rFonts w:ascii="Times New Roman" w:hAnsi="Times New Roman" w:cs="Times New Roman"/>
                <w:sz w:val="18"/>
                <w:szCs w:val="18"/>
              </w:rPr>
              <w:t xml:space="preserve">— традиционный праздник языческого происхождения у славянских народов, связанный с зимним солнцестоянием. Дата празднования — </w:t>
            </w:r>
            <w:r w:rsidR="00B662B5" w:rsidRPr="00C9390A">
              <w:rPr>
                <w:rFonts w:ascii="Times New Roman" w:hAnsi="Times New Roman" w:cs="Times New Roman"/>
                <w:b/>
                <w:i/>
                <w:sz w:val="18"/>
                <w:szCs w:val="18"/>
              </w:rPr>
              <w:t>в ночь с 6 января по 7 января</w:t>
            </w:r>
            <w:r w:rsidR="00B662B5" w:rsidRPr="00C9390A">
              <w:rPr>
                <w:rFonts w:ascii="Times New Roman" w:hAnsi="Times New Roman" w:cs="Times New Roman"/>
                <w:sz w:val="18"/>
                <w:szCs w:val="18"/>
              </w:rPr>
              <w:t>. Значение праздника — поворот солнца с зимы на</w:t>
            </w:r>
            <w:r w:rsidR="00B662B5" w:rsidRPr="00C9390A">
              <w:rPr>
                <w:rFonts w:ascii="Times New Roman" w:hAnsi="Times New Roman" w:cs="Times New Roman"/>
                <w:sz w:val="18"/>
                <w:szCs w:val="18"/>
                <w:shd w:val="clear" w:color="auto" w:fill="EFEFEF"/>
              </w:rPr>
              <w:t xml:space="preserve"> </w:t>
            </w:r>
            <w:r w:rsidR="00B662B5" w:rsidRPr="00C9390A">
              <w:rPr>
                <w:rFonts w:ascii="Times New Roman" w:hAnsi="Times New Roman" w:cs="Times New Roman"/>
                <w:sz w:val="18"/>
                <w:szCs w:val="18"/>
              </w:rPr>
              <w:t xml:space="preserve">лето. Празднование — </w:t>
            </w:r>
            <w:proofErr w:type="spellStart"/>
            <w:r w:rsidR="00B662B5" w:rsidRPr="00C9390A">
              <w:rPr>
                <w:rFonts w:ascii="Times New Roman" w:hAnsi="Times New Roman" w:cs="Times New Roman"/>
                <w:sz w:val="18"/>
                <w:szCs w:val="18"/>
              </w:rPr>
              <w:t>колядование</w:t>
            </w:r>
            <w:proofErr w:type="spellEnd"/>
            <w:r w:rsidR="00B662B5" w:rsidRPr="00C9390A">
              <w:rPr>
                <w:rFonts w:ascii="Times New Roman" w:hAnsi="Times New Roman" w:cs="Times New Roman"/>
                <w:sz w:val="18"/>
                <w:szCs w:val="18"/>
              </w:rPr>
              <w:t xml:space="preserve">, ряженье, святочные игры, гадания, </w:t>
            </w:r>
            <w:r w:rsidR="00B662B5" w:rsidRPr="00C9390A">
              <w:rPr>
                <w:rFonts w:ascii="Times New Roman" w:hAnsi="Times New Roman" w:cs="Times New Roman"/>
                <w:sz w:val="18"/>
                <w:szCs w:val="18"/>
              </w:rPr>
              <w:lastRenderedPageBreak/>
              <w:t xml:space="preserve">семейная трапеза. </w:t>
            </w:r>
            <w:proofErr w:type="gramStart"/>
            <w:r w:rsidR="00B662B5" w:rsidRPr="00C9390A">
              <w:rPr>
                <w:rFonts w:ascii="Times New Roman" w:hAnsi="Times New Roman" w:cs="Times New Roman"/>
                <w:sz w:val="18"/>
                <w:szCs w:val="18"/>
              </w:rPr>
              <w:t>По народному верованию, Мать-сыра-земля могла разверзнуться только из-за лжи, за ложной клятвы или из-за лжесвидетельства</w:t>
            </w:r>
            <w:r w:rsidR="00B662B5" w:rsidRPr="00C9390A">
              <w:rPr>
                <w:rFonts w:ascii="Times New Roman" w:hAnsi="Times New Roman" w:cs="Times New Roman"/>
                <w:color w:val="222222"/>
                <w:sz w:val="18"/>
                <w:szCs w:val="18"/>
              </w:rPr>
              <w:t>.</w:t>
            </w:r>
            <w:proofErr w:type="gramEnd"/>
          </w:p>
        </w:tc>
      </w:tr>
      <w:tr w:rsidR="005C2E8B" w:rsidRPr="00C9390A" w:rsidTr="004A7150">
        <w:tc>
          <w:tcPr>
            <w:tcW w:w="675" w:type="dxa"/>
          </w:tcPr>
          <w:p w:rsidR="005C2E8B" w:rsidRPr="00C9390A" w:rsidRDefault="005C2E8B" w:rsidP="00267D78">
            <w:pPr>
              <w:pStyle w:val="a4"/>
              <w:numPr>
                <w:ilvl w:val="0"/>
                <w:numId w:val="1"/>
              </w:numPr>
              <w:rPr>
                <w:rFonts w:ascii="Times New Roman" w:hAnsi="Times New Roman" w:cs="Times New Roman"/>
                <w:sz w:val="18"/>
                <w:szCs w:val="18"/>
              </w:rPr>
            </w:pPr>
          </w:p>
        </w:tc>
        <w:tc>
          <w:tcPr>
            <w:tcW w:w="2410" w:type="dxa"/>
          </w:tcPr>
          <w:p w:rsidR="005C2E8B" w:rsidRPr="00C9390A" w:rsidRDefault="004A7150" w:rsidP="0011567F">
            <w:pPr>
              <w:rPr>
                <w:rFonts w:ascii="Times New Roman" w:hAnsi="Times New Roman" w:cs="Times New Roman"/>
                <w:i/>
                <w:sz w:val="18"/>
                <w:szCs w:val="18"/>
              </w:rPr>
            </w:pPr>
            <w:r w:rsidRPr="00C9390A">
              <w:rPr>
                <w:rFonts w:ascii="Times New Roman" w:eastAsia="Times New Roman" w:hAnsi="Times New Roman" w:cs="Times New Roman"/>
                <w:b/>
                <w:i/>
                <w:sz w:val="18"/>
                <w:szCs w:val="18"/>
                <w:lang w:eastAsia="ru-RU"/>
              </w:rPr>
              <w:t>«</w:t>
            </w:r>
            <w:r w:rsidR="005C2E8B" w:rsidRPr="00C9390A">
              <w:rPr>
                <w:rFonts w:ascii="Times New Roman" w:eastAsia="Times New Roman" w:hAnsi="Times New Roman" w:cs="Times New Roman"/>
                <w:b/>
                <w:i/>
                <w:sz w:val="18"/>
                <w:szCs w:val="18"/>
                <w:lang w:eastAsia="ru-RU"/>
              </w:rPr>
              <w:t>Жаворонки»</w:t>
            </w:r>
          </w:p>
        </w:tc>
        <w:tc>
          <w:tcPr>
            <w:tcW w:w="12191" w:type="dxa"/>
            <w:gridSpan w:val="2"/>
          </w:tcPr>
          <w:p w:rsidR="005C2E8B" w:rsidRPr="00C9390A" w:rsidRDefault="00A303D8" w:rsidP="007531E7">
            <w:pPr>
              <w:jc w:val="both"/>
              <w:rPr>
                <w:rStyle w:val="a5"/>
                <w:rFonts w:ascii="Times New Roman" w:eastAsia="Times New Roman" w:hAnsi="Times New Roman" w:cs="Times New Roman"/>
                <w:b w:val="0"/>
                <w:bCs w:val="0"/>
                <w:sz w:val="18"/>
                <w:szCs w:val="18"/>
                <w:lang w:eastAsia="ru-RU"/>
              </w:rPr>
            </w:pPr>
            <w:r w:rsidRPr="00C9390A">
              <w:rPr>
                <w:rFonts w:ascii="Times New Roman" w:eastAsia="Times New Roman" w:hAnsi="Times New Roman" w:cs="Times New Roman"/>
                <w:b/>
                <w:i/>
                <w:sz w:val="18"/>
                <w:szCs w:val="18"/>
                <w:lang w:eastAsia="ru-RU"/>
              </w:rPr>
              <w:t xml:space="preserve">«Жаворонки» - </w:t>
            </w:r>
            <w:r w:rsidRPr="00C9390A">
              <w:rPr>
                <w:rFonts w:ascii="Times New Roman" w:eastAsia="Times New Roman" w:hAnsi="Times New Roman" w:cs="Times New Roman"/>
                <w:sz w:val="18"/>
                <w:szCs w:val="18"/>
                <w:shd w:val="clear" w:color="auto" w:fill="FFFFFF"/>
                <w:lang w:eastAsia="ru-RU"/>
              </w:rPr>
              <w:t>н</w:t>
            </w:r>
            <w:r w:rsidR="005C2E8B" w:rsidRPr="00C9390A">
              <w:rPr>
                <w:rFonts w:ascii="Times New Roman" w:eastAsia="Times New Roman" w:hAnsi="Times New Roman" w:cs="Times New Roman"/>
                <w:sz w:val="18"/>
                <w:szCs w:val="18"/>
                <w:shd w:val="clear" w:color="auto" w:fill="FFFFFF"/>
                <w:lang w:eastAsia="ru-RU"/>
              </w:rPr>
              <w:t xml:space="preserve">а Руси считалось, что именно во время весеннего равноденствия прилетают из теплых стран жаворонки, а за ними и все перелетные птицы. Именно </w:t>
            </w:r>
            <w:r w:rsidR="005C2E8B" w:rsidRPr="00C9390A">
              <w:rPr>
                <w:rFonts w:ascii="Times New Roman" w:eastAsia="Times New Roman" w:hAnsi="Times New Roman" w:cs="Times New Roman"/>
                <w:b/>
                <w:i/>
                <w:sz w:val="18"/>
                <w:szCs w:val="18"/>
                <w:shd w:val="clear" w:color="auto" w:fill="FFFFFF"/>
                <w:lang w:eastAsia="ru-RU"/>
              </w:rPr>
              <w:t xml:space="preserve">22 марта </w:t>
            </w:r>
            <w:r w:rsidR="005C2E8B" w:rsidRPr="00C9390A">
              <w:rPr>
                <w:rFonts w:ascii="Times New Roman" w:eastAsia="Times New Roman" w:hAnsi="Times New Roman" w:cs="Times New Roman"/>
                <w:sz w:val="18"/>
                <w:szCs w:val="18"/>
                <w:shd w:val="clear" w:color="auto" w:fill="FFFFFF"/>
                <w:lang w:eastAsia="ru-RU"/>
              </w:rPr>
              <w:t xml:space="preserve">весна окончательно сменяла зиму, а день мерялся с ночью. И это событие означало, что можно начинать полевые и другие хозяйственные работы. Сами люди связывали прилет жаворонков с началом пахотных работ, говоря: «Жаворонок небо пашет». Причина в особенном полете жаворонков – сначала взмывание вверх, а потом падение вниз. Кроме того, согласно мистическим поверьям, в день весеннего равноденствия человеческая энергетика меняется, становится более сильной, а тело наполняется жаром и способностью к новым свершениям. А что такое полевые работы для деревенского жителя как не новые свершения? В связи с тем, что жаворонки, по сути, вели за собой всех остальных птиц, праздник </w:t>
            </w:r>
            <w:r w:rsidRPr="00C9390A">
              <w:rPr>
                <w:rFonts w:ascii="Times New Roman" w:eastAsia="Times New Roman" w:hAnsi="Times New Roman" w:cs="Times New Roman"/>
                <w:sz w:val="18"/>
                <w:szCs w:val="18"/>
                <w:shd w:val="clear" w:color="auto" w:fill="FFFFFF"/>
                <w:lang w:eastAsia="ru-RU"/>
              </w:rPr>
              <w:t>«</w:t>
            </w:r>
            <w:r w:rsidR="005C2E8B" w:rsidRPr="00C9390A">
              <w:rPr>
                <w:rFonts w:ascii="Times New Roman" w:eastAsia="Times New Roman" w:hAnsi="Times New Roman" w:cs="Times New Roman"/>
                <w:sz w:val="18"/>
                <w:szCs w:val="18"/>
                <w:shd w:val="clear" w:color="auto" w:fill="FFFFFF"/>
                <w:lang w:eastAsia="ru-RU"/>
              </w:rPr>
              <w:t>Жаворонки</w:t>
            </w:r>
            <w:r w:rsidRPr="00C9390A">
              <w:rPr>
                <w:rFonts w:ascii="Times New Roman" w:eastAsia="Times New Roman" w:hAnsi="Times New Roman" w:cs="Times New Roman"/>
                <w:sz w:val="18"/>
                <w:szCs w:val="18"/>
                <w:shd w:val="clear" w:color="auto" w:fill="FFFFFF"/>
                <w:lang w:eastAsia="ru-RU"/>
              </w:rPr>
              <w:t>»!</w:t>
            </w:r>
            <w:r w:rsidR="005C2E8B" w:rsidRPr="00C9390A">
              <w:rPr>
                <w:rFonts w:ascii="Times New Roman" w:eastAsia="Times New Roman" w:hAnsi="Times New Roman" w:cs="Times New Roman"/>
                <w:sz w:val="18"/>
                <w:szCs w:val="18"/>
                <w:shd w:val="clear" w:color="auto" w:fill="FFFFFF"/>
                <w:lang w:eastAsia="ru-RU"/>
              </w:rPr>
              <w:t xml:space="preserve"> назывался еще и «Сороками». </w:t>
            </w:r>
            <w:r w:rsidR="005C2E8B" w:rsidRPr="00C9390A">
              <w:rPr>
                <w:rFonts w:ascii="Times New Roman" w:eastAsia="Times New Roman" w:hAnsi="Times New Roman" w:cs="Times New Roman"/>
                <w:i/>
                <w:sz w:val="18"/>
                <w:szCs w:val="18"/>
                <w:shd w:val="clear" w:color="auto" w:fill="FFFFFF"/>
                <w:lang w:eastAsia="ru-RU"/>
              </w:rPr>
              <w:t xml:space="preserve">Но название «Сороки» создано это не в честь птиц сорок, а в честь сорока мучеников </w:t>
            </w:r>
            <w:proofErr w:type="spellStart"/>
            <w:r w:rsidR="005C2E8B" w:rsidRPr="00C9390A">
              <w:rPr>
                <w:rFonts w:ascii="Times New Roman" w:eastAsia="Times New Roman" w:hAnsi="Times New Roman" w:cs="Times New Roman"/>
                <w:i/>
                <w:sz w:val="18"/>
                <w:szCs w:val="18"/>
                <w:shd w:val="clear" w:color="auto" w:fill="FFFFFF"/>
                <w:lang w:eastAsia="ru-RU"/>
              </w:rPr>
              <w:t>севастийских</w:t>
            </w:r>
            <w:proofErr w:type="spellEnd"/>
            <w:r w:rsidR="005C2E8B" w:rsidRPr="00C9390A">
              <w:rPr>
                <w:rFonts w:ascii="Times New Roman" w:eastAsia="Times New Roman" w:hAnsi="Times New Roman" w:cs="Times New Roman"/>
                <w:i/>
                <w:sz w:val="18"/>
                <w:szCs w:val="18"/>
                <w:shd w:val="clear" w:color="auto" w:fill="FFFFFF"/>
                <w:lang w:eastAsia="ru-RU"/>
              </w:rPr>
              <w:t>, чья память празднуется как раз 22 марта</w:t>
            </w:r>
            <w:r w:rsidR="005C2E8B" w:rsidRPr="00C9390A">
              <w:rPr>
                <w:rFonts w:ascii="Times New Roman" w:eastAsia="Times New Roman" w:hAnsi="Times New Roman" w:cs="Times New Roman"/>
                <w:sz w:val="18"/>
                <w:szCs w:val="18"/>
                <w:shd w:val="clear" w:color="auto" w:fill="FFFFFF"/>
                <w:lang w:eastAsia="ru-RU"/>
              </w:rPr>
              <w:t xml:space="preserve">. Эти сорок мучеников были казнены за веру, благодаря чему вошли в историю. И, хотя прилет жаворонков никакого отношения к смерти </w:t>
            </w:r>
            <w:proofErr w:type="spellStart"/>
            <w:r w:rsidR="005C2E8B" w:rsidRPr="00C9390A">
              <w:rPr>
                <w:rFonts w:ascii="Times New Roman" w:eastAsia="Times New Roman" w:hAnsi="Times New Roman" w:cs="Times New Roman"/>
                <w:sz w:val="18"/>
                <w:szCs w:val="18"/>
                <w:shd w:val="clear" w:color="auto" w:fill="FFFFFF"/>
                <w:lang w:eastAsia="ru-RU"/>
              </w:rPr>
              <w:t>севастийских</w:t>
            </w:r>
            <w:proofErr w:type="spellEnd"/>
            <w:r w:rsidR="005C2E8B" w:rsidRPr="00C9390A">
              <w:rPr>
                <w:rFonts w:ascii="Times New Roman" w:eastAsia="Times New Roman" w:hAnsi="Times New Roman" w:cs="Times New Roman"/>
                <w:sz w:val="18"/>
                <w:szCs w:val="18"/>
                <w:shd w:val="clear" w:color="auto" w:fill="FFFFFF"/>
                <w:lang w:eastAsia="ru-RU"/>
              </w:rPr>
              <w:t xml:space="preserve"> мучеников не имел, цифра «сорок» прочно закрепилась за праздником Жаворонки. В народе даже говорили: «Жаворонок за собой сорок птиц привел».</w:t>
            </w:r>
            <w:r w:rsidRPr="00C9390A">
              <w:rPr>
                <w:rFonts w:ascii="Times New Roman" w:eastAsia="Times New Roman" w:hAnsi="Times New Roman" w:cs="Times New Roman"/>
                <w:sz w:val="18"/>
                <w:szCs w:val="18"/>
                <w:lang w:eastAsia="ru-RU"/>
              </w:rPr>
              <w:t xml:space="preserve"> </w:t>
            </w:r>
            <w:r w:rsidR="005C2E8B" w:rsidRPr="00C9390A">
              <w:rPr>
                <w:rFonts w:ascii="Times New Roman" w:eastAsia="Times New Roman" w:hAnsi="Times New Roman" w:cs="Times New Roman"/>
                <w:sz w:val="18"/>
                <w:szCs w:val="18"/>
                <w:shd w:val="clear" w:color="auto" w:fill="FFFFFF"/>
                <w:lang w:eastAsia="ru-RU"/>
              </w:rPr>
              <w:t xml:space="preserve">Праздник </w:t>
            </w:r>
            <w:r w:rsidRPr="00C9390A">
              <w:rPr>
                <w:rFonts w:ascii="Times New Roman" w:eastAsia="Times New Roman" w:hAnsi="Times New Roman" w:cs="Times New Roman"/>
                <w:sz w:val="18"/>
                <w:szCs w:val="18"/>
                <w:shd w:val="clear" w:color="auto" w:fill="FFFFFF"/>
                <w:lang w:eastAsia="ru-RU"/>
              </w:rPr>
              <w:t>«</w:t>
            </w:r>
            <w:r w:rsidR="005C2E8B" w:rsidRPr="00C9390A">
              <w:rPr>
                <w:rFonts w:ascii="Times New Roman" w:eastAsia="Times New Roman" w:hAnsi="Times New Roman" w:cs="Times New Roman"/>
                <w:sz w:val="18"/>
                <w:szCs w:val="18"/>
                <w:shd w:val="clear" w:color="auto" w:fill="FFFFFF"/>
                <w:lang w:eastAsia="ru-RU"/>
              </w:rPr>
              <w:t>Жаворонки</w:t>
            </w:r>
            <w:r w:rsidRPr="00C9390A">
              <w:rPr>
                <w:rFonts w:ascii="Times New Roman" w:eastAsia="Times New Roman" w:hAnsi="Times New Roman" w:cs="Times New Roman"/>
                <w:sz w:val="18"/>
                <w:szCs w:val="18"/>
                <w:shd w:val="clear" w:color="auto" w:fill="FFFFFF"/>
                <w:lang w:eastAsia="ru-RU"/>
              </w:rPr>
              <w:t>»</w:t>
            </w:r>
            <w:r w:rsidR="005C2E8B" w:rsidRPr="00C9390A">
              <w:rPr>
                <w:rFonts w:ascii="Times New Roman" w:eastAsia="Times New Roman" w:hAnsi="Times New Roman" w:cs="Times New Roman"/>
                <w:sz w:val="18"/>
                <w:szCs w:val="18"/>
                <w:shd w:val="clear" w:color="auto" w:fill="FFFFFF"/>
                <w:lang w:eastAsia="ru-RU"/>
              </w:rPr>
              <w:t xml:space="preserve"> сопровождался различного рода обрядами, в которых явственно прослеживались языческие корни. Например, пекли булочки в виде жаворонков, колобки, пряники, делали различные ритуалы, чтобы повысить урожайность своего хозяйства в будущем году. На Руси считалось, что если в хозяйстве есть гнездо ласточки – оно будет богатым на урожай. Именно поэтому люди, впервые увидев ласточку, старались покормить ее кусочком хлеба. Считалось, что таким образом призывается урожай. Чтобы куры лучше неслись, не ходили по чужим дворам и не болели, хозяйки утром в праздник </w:t>
            </w:r>
            <w:r w:rsidRPr="00C9390A">
              <w:rPr>
                <w:rFonts w:ascii="Times New Roman" w:eastAsia="Times New Roman" w:hAnsi="Times New Roman" w:cs="Times New Roman"/>
                <w:sz w:val="18"/>
                <w:szCs w:val="18"/>
                <w:shd w:val="clear" w:color="auto" w:fill="FFFFFF"/>
                <w:lang w:eastAsia="ru-RU"/>
              </w:rPr>
              <w:t>«</w:t>
            </w:r>
            <w:r w:rsidR="005C2E8B" w:rsidRPr="00C9390A">
              <w:rPr>
                <w:rFonts w:ascii="Times New Roman" w:eastAsia="Times New Roman" w:hAnsi="Times New Roman" w:cs="Times New Roman"/>
                <w:sz w:val="18"/>
                <w:szCs w:val="18"/>
                <w:shd w:val="clear" w:color="auto" w:fill="FFFFFF"/>
                <w:lang w:eastAsia="ru-RU"/>
              </w:rPr>
              <w:t>Жаворонки</w:t>
            </w:r>
            <w:r w:rsidR="007531E7" w:rsidRPr="00C9390A">
              <w:rPr>
                <w:rFonts w:ascii="Times New Roman" w:eastAsia="Times New Roman" w:hAnsi="Times New Roman" w:cs="Times New Roman"/>
                <w:sz w:val="18"/>
                <w:szCs w:val="18"/>
                <w:shd w:val="clear" w:color="auto" w:fill="FFFFFF"/>
                <w:lang w:eastAsia="ru-RU"/>
              </w:rPr>
              <w:t>»</w:t>
            </w:r>
            <w:r w:rsidR="005C2E8B" w:rsidRPr="00C9390A">
              <w:rPr>
                <w:rFonts w:ascii="Times New Roman" w:eastAsia="Times New Roman" w:hAnsi="Times New Roman" w:cs="Times New Roman"/>
                <w:sz w:val="18"/>
                <w:szCs w:val="18"/>
                <w:shd w:val="clear" w:color="auto" w:fill="FFFFFF"/>
                <w:lang w:eastAsia="ru-RU"/>
              </w:rPr>
              <w:t xml:space="preserve"> пекли колобки из пресного теста, после чего делали маленькие гнездышки из соломы и клали туда выпеченные колобки. После этого гнездо с колобками ставилось в птичник. Особенно актуально это было в преддверии скорого праздника </w:t>
            </w:r>
            <w:r w:rsidR="007531E7" w:rsidRPr="00C9390A">
              <w:rPr>
                <w:rFonts w:ascii="Times New Roman" w:eastAsia="Times New Roman" w:hAnsi="Times New Roman" w:cs="Times New Roman"/>
                <w:sz w:val="18"/>
                <w:szCs w:val="18"/>
                <w:shd w:val="clear" w:color="auto" w:fill="FFFFFF"/>
                <w:lang w:eastAsia="ru-RU"/>
              </w:rPr>
              <w:t>«</w:t>
            </w:r>
            <w:r w:rsidR="005C2E8B" w:rsidRPr="00C9390A">
              <w:rPr>
                <w:rFonts w:ascii="Times New Roman" w:eastAsia="Times New Roman" w:hAnsi="Times New Roman" w:cs="Times New Roman"/>
                <w:sz w:val="18"/>
                <w:szCs w:val="18"/>
                <w:shd w:val="clear" w:color="auto" w:fill="FFFFFF"/>
                <w:lang w:eastAsia="ru-RU"/>
              </w:rPr>
              <w:t>Пасхи</w:t>
            </w:r>
            <w:r w:rsidR="007531E7" w:rsidRPr="00C9390A">
              <w:rPr>
                <w:rFonts w:ascii="Times New Roman" w:eastAsia="Times New Roman" w:hAnsi="Times New Roman" w:cs="Times New Roman"/>
                <w:sz w:val="18"/>
                <w:szCs w:val="18"/>
                <w:shd w:val="clear" w:color="auto" w:fill="FFFFFF"/>
                <w:lang w:eastAsia="ru-RU"/>
              </w:rPr>
              <w:t>»</w:t>
            </w:r>
            <w:r w:rsidR="005C2E8B" w:rsidRPr="00C9390A">
              <w:rPr>
                <w:rFonts w:ascii="Times New Roman" w:eastAsia="Times New Roman" w:hAnsi="Times New Roman" w:cs="Times New Roman"/>
                <w:sz w:val="18"/>
                <w:szCs w:val="18"/>
                <w:shd w:val="clear" w:color="auto" w:fill="FFFFFF"/>
                <w:lang w:eastAsia="ru-RU"/>
              </w:rPr>
              <w:t>.</w:t>
            </w:r>
          </w:p>
        </w:tc>
      </w:tr>
      <w:tr w:rsidR="005C2E8B" w:rsidRPr="00C9390A" w:rsidTr="004A7150">
        <w:tc>
          <w:tcPr>
            <w:tcW w:w="675" w:type="dxa"/>
          </w:tcPr>
          <w:p w:rsidR="005C2E8B" w:rsidRPr="00C9390A" w:rsidRDefault="005C2E8B" w:rsidP="00267D78">
            <w:pPr>
              <w:pStyle w:val="a4"/>
              <w:numPr>
                <w:ilvl w:val="0"/>
                <w:numId w:val="1"/>
              </w:numPr>
              <w:rPr>
                <w:rFonts w:ascii="Times New Roman" w:hAnsi="Times New Roman" w:cs="Times New Roman"/>
                <w:sz w:val="18"/>
                <w:szCs w:val="18"/>
              </w:rPr>
            </w:pPr>
          </w:p>
        </w:tc>
        <w:tc>
          <w:tcPr>
            <w:tcW w:w="2410" w:type="dxa"/>
          </w:tcPr>
          <w:p w:rsidR="005C2E8B" w:rsidRPr="00C9390A" w:rsidRDefault="004A7150" w:rsidP="004A7150">
            <w:pPr>
              <w:rPr>
                <w:rFonts w:ascii="Times New Roman" w:hAnsi="Times New Roman" w:cs="Times New Roman"/>
                <w:i/>
                <w:sz w:val="18"/>
                <w:szCs w:val="18"/>
              </w:rPr>
            </w:pPr>
            <w:r w:rsidRPr="00C9390A">
              <w:rPr>
                <w:rStyle w:val="a5"/>
                <w:rFonts w:ascii="Times New Roman" w:hAnsi="Times New Roman" w:cs="Times New Roman"/>
                <w:i/>
                <w:color w:val="222222"/>
                <w:sz w:val="18"/>
                <w:szCs w:val="18"/>
                <w:bdr w:val="none" w:sz="0" w:space="0" w:color="auto" w:frame="1"/>
              </w:rPr>
              <w:t>«</w:t>
            </w:r>
            <w:r w:rsidR="005C2E8B" w:rsidRPr="00C9390A">
              <w:rPr>
                <w:rStyle w:val="a5"/>
                <w:rFonts w:ascii="Times New Roman" w:hAnsi="Times New Roman" w:cs="Times New Roman"/>
                <w:i/>
                <w:color w:val="222222"/>
                <w:sz w:val="18"/>
                <w:szCs w:val="18"/>
                <w:bdr w:val="none" w:sz="0" w:space="0" w:color="auto" w:frame="1"/>
              </w:rPr>
              <w:t>Масленица</w:t>
            </w:r>
            <w:r w:rsidRPr="00C9390A">
              <w:rPr>
                <w:rFonts w:ascii="Times New Roman" w:hAnsi="Times New Roman" w:cs="Times New Roman"/>
                <w:i/>
                <w:color w:val="222222"/>
                <w:sz w:val="18"/>
                <w:szCs w:val="18"/>
              </w:rPr>
              <w:t>»</w:t>
            </w:r>
          </w:p>
        </w:tc>
        <w:tc>
          <w:tcPr>
            <w:tcW w:w="12191" w:type="dxa"/>
            <w:gridSpan w:val="2"/>
          </w:tcPr>
          <w:p w:rsidR="005C2E8B" w:rsidRPr="00C9390A" w:rsidRDefault="00A303D8" w:rsidP="00BD1052">
            <w:pPr>
              <w:jc w:val="both"/>
              <w:rPr>
                <w:rFonts w:ascii="Times New Roman" w:hAnsi="Times New Roman" w:cs="Times New Roman"/>
                <w:sz w:val="18"/>
                <w:szCs w:val="18"/>
              </w:rPr>
            </w:pPr>
            <w:r w:rsidRPr="00C9390A">
              <w:rPr>
                <w:rStyle w:val="a5"/>
                <w:rFonts w:ascii="Times New Roman" w:hAnsi="Times New Roman" w:cs="Times New Roman"/>
                <w:i/>
                <w:color w:val="222222"/>
                <w:sz w:val="18"/>
                <w:szCs w:val="18"/>
                <w:bdr w:val="none" w:sz="0" w:space="0" w:color="auto" w:frame="1"/>
              </w:rPr>
              <w:t>«</w:t>
            </w:r>
            <w:r w:rsidR="005C2E8B" w:rsidRPr="00C9390A">
              <w:rPr>
                <w:rStyle w:val="a5"/>
                <w:rFonts w:ascii="Times New Roman" w:hAnsi="Times New Roman" w:cs="Times New Roman"/>
                <w:i/>
                <w:color w:val="222222"/>
                <w:sz w:val="18"/>
                <w:szCs w:val="18"/>
                <w:bdr w:val="none" w:sz="0" w:space="0" w:color="auto" w:frame="1"/>
              </w:rPr>
              <w:t>Масленица</w:t>
            </w:r>
            <w:r w:rsidRPr="00C9390A">
              <w:rPr>
                <w:rStyle w:val="a5"/>
                <w:rFonts w:ascii="Times New Roman" w:hAnsi="Times New Roman" w:cs="Times New Roman"/>
                <w:i/>
                <w:color w:val="222222"/>
                <w:sz w:val="18"/>
                <w:szCs w:val="18"/>
                <w:bdr w:val="none" w:sz="0" w:space="0" w:color="auto" w:frame="1"/>
              </w:rPr>
              <w:t>»</w:t>
            </w:r>
            <w:r w:rsidR="005C2E8B" w:rsidRPr="00C9390A">
              <w:rPr>
                <w:rFonts w:ascii="Times New Roman" w:hAnsi="Times New Roman" w:cs="Times New Roman"/>
                <w:color w:val="222222"/>
                <w:sz w:val="18"/>
                <w:szCs w:val="18"/>
              </w:rPr>
              <w:t> — славянский традиционный праздник, отмечаемый в течение недели перед Великим постом. Цель праздника — прощание с зимой. Традиции: печь блины</w:t>
            </w:r>
            <w:r w:rsidR="005C2E8B" w:rsidRPr="00C9390A">
              <w:rPr>
                <w:rFonts w:ascii="Times New Roman" w:hAnsi="Times New Roman" w:cs="Times New Roman"/>
                <w:color w:val="222222"/>
                <w:sz w:val="18"/>
                <w:szCs w:val="18"/>
                <w:shd w:val="clear" w:color="auto" w:fill="EFEFEF"/>
              </w:rPr>
              <w:t xml:space="preserve">, </w:t>
            </w:r>
            <w:r w:rsidR="005C2E8B" w:rsidRPr="00C9390A">
              <w:rPr>
                <w:rFonts w:ascii="Times New Roman" w:hAnsi="Times New Roman" w:cs="Times New Roman"/>
                <w:color w:val="222222"/>
                <w:sz w:val="18"/>
                <w:szCs w:val="18"/>
              </w:rPr>
              <w:t xml:space="preserve">ходить в гости, устраивать застолья, кататься на санях и санках, наряжаться, сжигать или хоронить чучело </w:t>
            </w:r>
            <w:r w:rsidR="007531E7"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Масленицы</w:t>
            </w:r>
            <w:r w:rsidR="007531E7"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 xml:space="preserve">. Празднуется с мясопустной субботы по прощёное воскресенье. Плодовитость людей в народном сознании была неразрывно связана с плодородием земли и плодовитостью скота, со стимуляцией плодородия связана третья сторона </w:t>
            </w:r>
            <w:r w:rsidR="007531E7"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Масленицы</w:t>
            </w:r>
            <w:r w:rsidR="007531E7"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 xml:space="preserve"> — поминальная.</w:t>
            </w:r>
          </w:p>
        </w:tc>
      </w:tr>
      <w:tr w:rsidR="005C2E8B" w:rsidRPr="00C9390A" w:rsidTr="004A7150">
        <w:tc>
          <w:tcPr>
            <w:tcW w:w="675" w:type="dxa"/>
          </w:tcPr>
          <w:p w:rsidR="005C2E8B" w:rsidRPr="00C9390A" w:rsidRDefault="005C2E8B" w:rsidP="00267D78">
            <w:pPr>
              <w:pStyle w:val="a4"/>
              <w:numPr>
                <w:ilvl w:val="0"/>
                <w:numId w:val="1"/>
              </w:numPr>
              <w:rPr>
                <w:rFonts w:ascii="Times New Roman" w:hAnsi="Times New Roman" w:cs="Times New Roman"/>
                <w:sz w:val="18"/>
                <w:szCs w:val="18"/>
              </w:rPr>
            </w:pPr>
          </w:p>
        </w:tc>
        <w:tc>
          <w:tcPr>
            <w:tcW w:w="2410" w:type="dxa"/>
          </w:tcPr>
          <w:p w:rsidR="005C2E8B" w:rsidRPr="00C9390A" w:rsidRDefault="004A7150" w:rsidP="004A7150">
            <w:pPr>
              <w:ind w:right="-184"/>
              <w:rPr>
                <w:rFonts w:ascii="Times New Roman" w:hAnsi="Times New Roman" w:cs="Times New Roman"/>
                <w:i/>
                <w:sz w:val="18"/>
                <w:szCs w:val="18"/>
              </w:rPr>
            </w:pPr>
            <w:r w:rsidRPr="00C9390A">
              <w:rPr>
                <w:rStyle w:val="a5"/>
                <w:rFonts w:ascii="Times New Roman" w:hAnsi="Times New Roman" w:cs="Times New Roman"/>
                <w:i/>
                <w:color w:val="222222"/>
                <w:sz w:val="18"/>
                <w:szCs w:val="18"/>
                <w:bdr w:val="none" w:sz="0" w:space="0" w:color="auto" w:frame="1"/>
              </w:rPr>
              <w:t>«</w:t>
            </w:r>
            <w:r w:rsidR="005C2E8B" w:rsidRPr="00C9390A">
              <w:rPr>
                <w:rStyle w:val="a5"/>
                <w:rFonts w:ascii="Times New Roman" w:hAnsi="Times New Roman" w:cs="Times New Roman"/>
                <w:i/>
                <w:color w:val="222222"/>
                <w:sz w:val="18"/>
                <w:szCs w:val="18"/>
                <w:bdr w:val="none" w:sz="0" w:space="0" w:color="auto" w:frame="1"/>
              </w:rPr>
              <w:t>Страстная неделя</w:t>
            </w:r>
            <w:r w:rsidRPr="00C9390A">
              <w:rPr>
                <w:rFonts w:ascii="Times New Roman" w:hAnsi="Times New Roman" w:cs="Times New Roman"/>
                <w:i/>
                <w:color w:val="222222"/>
                <w:sz w:val="18"/>
                <w:szCs w:val="18"/>
              </w:rPr>
              <w:t>»</w:t>
            </w:r>
          </w:p>
        </w:tc>
        <w:tc>
          <w:tcPr>
            <w:tcW w:w="12191" w:type="dxa"/>
            <w:gridSpan w:val="2"/>
          </w:tcPr>
          <w:p w:rsidR="005C2E8B" w:rsidRPr="00C9390A" w:rsidRDefault="00A303D8" w:rsidP="00BD1052">
            <w:pPr>
              <w:jc w:val="both"/>
              <w:rPr>
                <w:rFonts w:ascii="Times New Roman" w:hAnsi="Times New Roman" w:cs="Times New Roman"/>
                <w:sz w:val="18"/>
                <w:szCs w:val="18"/>
              </w:rPr>
            </w:pPr>
            <w:r w:rsidRPr="00C9390A">
              <w:rPr>
                <w:rStyle w:val="a5"/>
                <w:rFonts w:ascii="Times New Roman" w:hAnsi="Times New Roman" w:cs="Times New Roman"/>
                <w:i/>
                <w:color w:val="222222"/>
                <w:sz w:val="18"/>
                <w:szCs w:val="18"/>
                <w:bdr w:val="none" w:sz="0" w:space="0" w:color="auto" w:frame="1"/>
              </w:rPr>
              <w:t>«</w:t>
            </w:r>
            <w:r w:rsidR="005C2E8B" w:rsidRPr="00C9390A">
              <w:rPr>
                <w:rStyle w:val="a5"/>
                <w:rFonts w:ascii="Times New Roman" w:hAnsi="Times New Roman" w:cs="Times New Roman"/>
                <w:i/>
                <w:color w:val="222222"/>
                <w:sz w:val="18"/>
                <w:szCs w:val="18"/>
                <w:bdr w:val="none" w:sz="0" w:space="0" w:color="auto" w:frame="1"/>
              </w:rPr>
              <w:t>Страстная неделя</w:t>
            </w:r>
            <w:r w:rsidRPr="00C9390A">
              <w:rPr>
                <w:rStyle w:val="a5"/>
                <w:rFonts w:ascii="Times New Roman" w:hAnsi="Times New Roman" w:cs="Times New Roman"/>
                <w:i/>
                <w:color w:val="222222"/>
                <w:sz w:val="18"/>
                <w:szCs w:val="18"/>
                <w:bdr w:val="none" w:sz="0" w:space="0" w:color="auto" w:frame="1"/>
              </w:rPr>
              <w:t>»</w:t>
            </w:r>
            <w:r w:rsidR="005C2E8B" w:rsidRPr="00C9390A">
              <w:rPr>
                <w:rFonts w:ascii="Times New Roman" w:hAnsi="Times New Roman" w:cs="Times New Roman"/>
                <w:color w:val="222222"/>
                <w:sz w:val="18"/>
                <w:szCs w:val="18"/>
              </w:rPr>
              <w:t xml:space="preserve"> — </w:t>
            </w:r>
            <w:r w:rsidR="005C2E8B" w:rsidRPr="00C9390A">
              <w:rPr>
                <w:rFonts w:ascii="Times New Roman" w:hAnsi="Times New Roman" w:cs="Times New Roman"/>
                <w:b/>
                <w:i/>
                <w:color w:val="222222"/>
                <w:sz w:val="18"/>
                <w:szCs w:val="18"/>
              </w:rPr>
              <w:t xml:space="preserve">седьмая последняя неделя перед </w:t>
            </w:r>
            <w:r w:rsidR="007531E7" w:rsidRPr="00C9390A">
              <w:rPr>
                <w:rFonts w:ascii="Times New Roman" w:hAnsi="Times New Roman" w:cs="Times New Roman"/>
                <w:b/>
                <w:i/>
                <w:color w:val="222222"/>
                <w:sz w:val="18"/>
                <w:szCs w:val="18"/>
              </w:rPr>
              <w:t>«</w:t>
            </w:r>
            <w:r w:rsidR="005C2E8B" w:rsidRPr="00C9390A">
              <w:rPr>
                <w:rFonts w:ascii="Times New Roman" w:hAnsi="Times New Roman" w:cs="Times New Roman"/>
                <w:b/>
                <w:i/>
                <w:color w:val="222222"/>
                <w:sz w:val="18"/>
                <w:szCs w:val="18"/>
              </w:rPr>
              <w:t>Пасхой</w:t>
            </w:r>
            <w:r w:rsidR="007531E7" w:rsidRPr="00C9390A">
              <w:rPr>
                <w:rFonts w:ascii="Times New Roman" w:hAnsi="Times New Roman" w:cs="Times New Roman"/>
                <w:b/>
                <w:i/>
                <w:color w:val="222222"/>
                <w:sz w:val="18"/>
                <w:szCs w:val="18"/>
              </w:rPr>
              <w:t>»</w:t>
            </w:r>
            <w:r w:rsidR="005C2E8B" w:rsidRPr="00C9390A">
              <w:rPr>
                <w:rFonts w:ascii="Times New Roman" w:hAnsi="Times New Roman" w:cs="Times New Roman"/>
                <w:color w:val="222222"/>
                <w:sz w:val="18"/>
                <w:szCs w:val="18"/>
              </w:rPr>
              <w:t xml:space="preserve">, длиться 6 дней, начинающаяся с понедельника и заканчивающаяся в субботу перед пасхальным воскресеньем. Значение праздника — подготовка к </w:t>
            </w:r>
            <w:r w:rsidR="007531E7"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Пасхе</w:t>
            </w:r>
            <w:r w:rsidR="007531E7"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 Традиции на празднике: убираться в доме, обязательное</w:t>
            </w:r>
            <w:r w:rsidR="005C2E8B" w:rsidRPr="00C9390A">
              <w:rPr>
                <w:rFonts w:ascii="Times New Roman" w:hAnsi="Times New Roman" w:cs="Times New Roman"/>
                <w:color w:val="222222"/>
                <w:sz w:val="18"/>
                <w:szCs w:val="18"/>
                <w:shd w:val="clear" w:color="auto" w:fill="EFEFEF"/>
              </w:rPr>
              <w:t xml:space="preserve"> </w:t>
            </w:r>
            <w:r w:rsidR="005C2E8B" w:rsidRPr="00C9390A">
              <w:rPr>
                <w:rFonts w:ascii="Times New Roman" w:hAnsi="Times New Roman" w:cs="Times New Roman"/>
                <w:color w:val="222222"/>
                <w:sz w:val="18"/>
                <w:szCs w:val="18"/>
              </w:rPr>
              <w:t xml:space="preserve">купание, поминание предков, ставить качели, красить яйца, печь куличи. По верованиям народа, крашеные яйца обладают магической </w:t>
            </w:r>
            <w:proofErr w:type="gramStart"/>
            <w:r w:rsidR="005C2E8B" w:rsidRPr="00C9390A">
              <w:rPr>
                <w:rFonts w:ascii="Times New Roman" w:hAnsi="Times New Roman" w:cs="Times New Roman"/>
                <w:color w:val="222222"/>
                <w:sz w:val="18"/>
                <w:szCs w:val="18"/>
              </w:rPr>
              <w:t>силой</w:t>
            </w:r>
            <w:proofErr w:type="gramEnd"/>
            <w:r w:rsidR="005C2E8B" w:rsidRPr="00C9390A">
              <w:rPr>
                <w:rFonts w:ascii="Times New Roman" w:hAnsi="Times New Roman" w:cs="Times New Roman"/>
                <w:color w:val="222222"/>
                <w:sz w:val="18"/>
                <w:szCs w:val="18"/>
              </w:rPr>
              <w:t xml:space="preserve"> например, если положить скорлупу на огонь, то дымом от этого яйца можно исцелить человека от куриной слепоты, еще считают, что такое яйцо способно исцелить больной зуб. Приметы на этот праздник: если истопить в Великий четверг печь осиновыми дровами, то колдуны придут просить золы, петрушка, посеянная в </w:t>
            </w:r>
            <w:r w:rsidR="007531E7"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Страстную Пятницу</w:t>
            </w:r>
            <w:r w:rsidR="007531E7"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 даёт двойной урожай.</w:t>
            </w:r>
          </w:p>
        </w:tc>
      </w:tr>
      <w:tr w:rsidR="005C2E8B" w:rsidRPr="00C9390A" w:rsidTr="004A7150">
        <w:tc>
          <w:tcPr>
            <w:tcW w:w="675" w:type="dxa"/>
          </w:tcPr>
          <w:p w:rsidR="005C2E8B" w:rsidRPr="00C9390A" w:rsidRDefault="005C2E8B" w:rsidP="00267D78">
            <w:pPr>
              <w:pStyle w:val="a4"/>
              <w:numPr>
                <w:ilvl w:val="0"/>
                <w:numId w:val="1"/>
              </w:numPr>
              <w:rPr>
                <w:rFonts w:ascii="Times New Roman" w:hAnsi="Times New Roman" w:cs="Times New Roman"/>
                <w:sz w:val="18"/>
                <w:szCs w:val="18"/>
              </w:rPr>
            </w:pPr>
          </w:p>
        </w:tc>
        <w:tc>
          <w:tcPr>
            <w:tcW w:w="2410" w:type="dxa"/>
          </w:tcPr>
          <w:p w:rsidR="005C2E8B" w:rsidRPr="00C9390A" w:rsidRDefault="004A7150" w:rsidP="00267D78">
            <w:pPr>
              <w:rPr>
                <w:rFonts w:ascii="Times New Roman" w:hAnsi="Times New Roman" w:cs="Times New Roman"/>
                <w:i/>
                <w:sz w:val="18"/>
                <w:szCs w:val="18"/>
              </w:rPr>
            </w:pPr>
            <w:r w:rsidRPr="00C9390A">
              <w:rPr>
                <w:rStyle w:val="a5"/>
                <w:rFonts w:ascii="Times New Roman" w:hAnsi="Times New Roman" w:cs="Times New Roman"/>
                <w:i/>
                <w:color w:val="222222"/>
                <w:sz w:val="18"/>
                <w:szCs w:val="18"/>
                <w:bdr w:val="none" w:sz="0" w:space="0" w:color="auto" w:frame="1"/>
              </w:rPr>
              <w:t>«</w:t>
            </w:r>
            <w:r w:rsidR="005C2E8B" w:rsidRPr="00C9390A">
              <w:rPr>
                <w:rStyle w:val="a5"/>
                <w:rFonts w:ascii="Times New Roman" w:hAnsi="Times New Roman" w:cs="Times New Roman"/>
                <w:i/>
                <w:color w:val="222222"/>
                <w:sz w:val="18"/>
                <w:szCs w:val="18"/>
                <w:bdr w:val="none" w:sz="0" w:space="0" w:color="auto" w:frame="1"/>
              </w:rPr>
              <w:t>Пасха</w:t>
            </w:r>
            <w:r w:rsidRPr="00C9390A">
              <w:rPr>
                <w:rStyle w:val="a5"/>
                <w:rFonts w:ascii="Times New Roman" w:hAnsi="Times New Roman" w:cs="Times New Roman"/>
                <w:i/>
                <w:color w:val="222222"/>
                <w:sz w:val="18"/>
                <w:szCs w:val="18"/>
                <w:bdr w:val="none" w:sz="0" w:space="0" w:color="auto" w:frame="1"/>
              </w:rPr>
              <w:t>»</w:t>
            </w:r>
          </w:p>
        </w:tc>
        <w:tc>
          <w:tcPr>
            <w:tcW w:w="12191" w:type="dxa"/>
            <w:gridSpan w:val="2"/>
            <w:shd w:val="clear" w:color="auto" w:fill="auto"/>
          </w:tcPr>
          <w:p w:rsidR="005C2E8B" w:rsidRPr="00C9390A" w:rsidRDefault="005C2E8B" w:rsidP="00BD1052">
            <w:pPr>
              <w:jc w:val="both"/>
              <w:rPr>
                <w:rFonts w:ascii="Times New Roman" w:hAnsi="Times New Roman" w:cs="Times New Roman"/>
                <w:sz w:val="18"/>
                <w:szCs w:val="18"/>
              </w:rPr>
            </w:pPr>
            <w:r w:rsidRPr="00C9390A">
              <w:rPr>
                <w:rStyle w:val="a5"/>
                <w:rFonts w:ascii="Times New Roman" w:hAnsi="Times New Roman" w:cs="Times New Roman"/>
                <w:i/>
                <w:color w:val="222222"/>
                <w:sz w:val="18"/>
                <w:szCs w:val="18"/>
                <w:bdr w:val="none" w:sz="0" w:space="0" w:color="auto" w:frame="1"/>
              </w:rPr>
              <w:t>Пасха</w:t>
            </w:r>
            <w:r w:rsidRPr="00C9390A">
              <w:rPr>
                <w:rFonts w:ascii="Times New Roman" w:hAnsi="Times New Roman" w:cs="Times New Roman"/>
                <w:color w:val="222222"/>
                <w:sz w:val="18"/>
                <w:szCs w:val="18"/>
              </w:rPr>
              <w:t xml:space="preserve"> — древнейший христианский праздник, главный праздник богослужебного года. </w:t>
            </w:r>
            <w:proofErr w:type="gramStart"/>
            <w:r w:rsidRPr="00C9390A">
              <w:rPr>
                <w:rFonts w:ascii="Times New Roman" w:hAnsi="Times New Roman" w:cs="Times New Roman"/>
                <w:color w:val="222222"/>
                <w:sz w:val="18"/>
                <w:szCs w:val="18"/>
              </w:rPr>
              <w:t>Установлен</w:t>
            </w:r>
            <w:proofErr w:type="gramEnd"/>
            <w:r w:rsidRPr="00C9390A">
              <w:rPr>
                <w:rFonts w:ascii="Times New Roman" w:hAnsi="Times New Roman" w:cs="Times New Roman"/>
                <w:color w:val="222222"/>
                <w:sz w:val="18"/>
                <w:szCs w:val="18"/>
              </w:rPr>
              <w:t xml:space="preserve"> в честь воскресения Иисуса Христа. Празднуется в первое воскресенье после полнолуния, наступающего не ранее дня</w:t>
            </w:r>
            <w:r w:rsidRPr="00C9390A">
              <w:rPr>
                <w:rFonts w:ascii="Times New Roman" w:hAnsi="Times New Roman" w:cs="Times New Roman"/>
                <w:color w:val="222222"/>
                <w:sz w:val="18"/>
                <w:szCs w:val="18"/>
                <w:shd w:val="clear" w:color="auto" w:fill="EFEFEF"/>
              </w:rPr>
              <w:t xml:space="preserve"> </w:t>
            </w:r>
            <w:r w:rsidRPr="00C9390A">
              <w:rPr>
                <w:rFonts w:ascii="Times New Roman" w:hAnsi="Times New Roman" w:cs="Times New Roman"/>
                <w:color w:val="222222"/>
                <w:sz w:val="18"/>
                <w:szCs w:val="18"/>
              </w:rPr>
              <w:t xml:space="preserve">условного весеннего равноденствия </w:t>
            </w:r>
            <w:r w:rsidRPr="00C9390A">
              <w:rPr>
                <w:rFonts w:ascii="Times New Roman" w:hAnsi="Times New Roman" w:cs="Times New Roman"/>
                <w:b/>
                <w:i/>
                <w:sz w:val="18"/>
                <w:szCs w:val="18"/>
              </w:rPr>
              <w:t>21 марта.</w:t>
            </w:r>
            <w:r w:rsidRPr="00C9390A">
              <w:rPr>
                <w:rFonts w:ascii="Times New Roman" w:hAnsi="Times New Roman" w:cs="Times New Roman"/>
                <w:sz w:val="18"/>
                <w:szCs w:val="18"/>
              </w:rPr>
              <w:t xml:space="preserve"> </w:t>
            </w:r>
            <w:r w:rsidRPr="00C9390A">
              <w:rPr>
                <w:rFonts w:ascii="Times New Roman" w:hAnsi="Times New Roman" w:cs="Times New Roman"/>
                <w:color w:val="222222"/>
                <w:sz w:val="18"/>
                <w:szCs w:val="18"/>
              </w:rPr>
              <w:t xml:space="preserve">Традиции: освящение крашеных яиц и куличей, приветственное целование. Большинство пасхальных традиций возникли в богослужении. Размах пасхальных народных гуляний связан с разговением после Великого поста— </w:t>
            </w:r>
            <w:proofErr w:type="gramStart"/>
            <w:r w:rsidRPr="00C9390A">
              <w:rPr>
                <w:rFonts w:ascii="Times New Roman" w:hAnsi="Times New Roman" w:cs="Times New Roman"/>
                <w:color w:val="222222"/>
                <w:sz w:val="18"/>
                <w:szCs w:val="18"/>
              </w:rPr>
              <w:t>вр</w:t>
            </w:r>
            <w:proofErr w:type="gramEnd"/>
            <w:r w:rsidRPr="00C9390A">
              <w:rPr>
                <w:rFonts w:ascii="Times New Roman" w:hAnsi="Times New Roman" w:cs="Times New Roman"/>
                <w:color w:val="222222"/>
                <w:sz w:val="18"/>
                <w:szCs w:val="18"/>
              </w:rPr>
              <w:t xml:space="preserve">емени воздержания, когда все праздники, семейные в том числе, переносились на празднование </w:t>
            </w:r>
            <w:r w:rsidR="007531E7" w:rsidRPr="00C9390A">
              <w:rPr>
                <w:rFonts w:ascii="Times New Roman" w:hAnsi="Times New Roman" w:cs="Times New Roman"/>
                <w:color w:val="222222"/>
                <w:sz w:val="18"/>
                <w:szCs w:val="18"/>
              </w:rPr>
              <w:t>«</w:t>
            </w:r>
            <w:r w:rsidRPr="00C9390A">
              <w:rPr>
                <w:rFonts w:ascii="Times New Roman" w:hAnsi="Times New Roman" w:cs="Times New Roman"/>
                <w:color w:val="222222"/>
                <w:sz w:val="18"/>
                <w:szCs w:val="18"/>
              </w:rPr>
              <w:t>Пасхи</w:t>
            </w:r>
            <w:r w:rsidR="007531E7" w:rsidRPr="00C9390A">
              <w:rPr>
                <w:rFonts w:ascii="Times New Roman" w:hAnsi="Times New Roman" w:cs="Times New Roman"/>
                <w:color w:val="222222"/>
                <w:sz w:val="18"/>
                <w:szCs w:val="18"/>
              </w:rPr>
              <w:t>»</w:t>
            </w:r>
            <w:r w:rsidRPr="00C9390A">
              <w:rPr>
                <w:rFonts w:ascii="Times New Roman" w:hAnsi="Times New Roman" w:cs="Times New Roman"/>
                <w:color w:val="222222"/>
                <w:sz w:val="18"/>
                <w:szCs w:val="18"/>
              </w:rPr>
              <w:t xml:space="preserve">. В конце 19 века в России стало традицией отправлять тем родным и знакомым, с кем не сможешь христосоваться, на </w:t>
            </w:r>
            <w:r w:rsidR="007531E7" w:rsidRPr="00C9390A">
              <w:rPr>
                <w:rFonts w:ascii="Times New Roman" w:hAnsi="Times New Roman" w:cs="Times New Roman"/>
                <w:color w:val="222222"/>
                <w:sz w:val="18"/>
                <w:szCs w:val="18"/>
              </w:rPr>
              <w:t>«</w:t>
            </w:r>
            <w:r w:rsidRPr="00C9390A">
              <w:rPr>
                <w:rFonts w:ascii="Times New Roman" w:hAnsi="Times New Roman" w:cs="Times New Roman"/>
                <w:color w:val="222222"/>
                <w:sz w:val="18"/>
                <w:szCs w:val="18"/>
              </w:rPr>
              <w:t>Пасху</w:t>
            </w:r>
            <w:r w:rsidR="007531E7" w:rsidRPr="00C9390A">
              <w:rPr>
                <w:rFonts w:ascii="Times New Roman" w:hAnsi="Times New Roman" w:cs="Times New Roman"/>
                <w:color w:val="222222"/>
                <w:sz w:val="18"/>
                <w:szCs w:val="18"/>
              </w:rPr>
              <w:t>»</w:t>
            </w:r>
            <w:r w:rsidRPr="00C9390A">
              <w:rPr>
                <w:rFonts w:ascii="Times New Roman" w:hAnsi="Times New Roman" w:cs="Times New Roman"/>
                <w:color w:val="222222"/>
                <w:sz w:val="18"/>
                <w:szCs w:val="18"/>
              </w:rPr>
              <w:t xml:space="preserve"> как основной праздник пасхальные открытые письма с красочными рисунками.</w:t>
            </w:r>
          </w:p>
        </w:tc>
      </w:tr>
      <w:tr w:rsidR="005C2E8B" w:rsidRPr="00C9390A" w:rsidTr="004A7150">
        <w:tc>
          <w:tcPr>
            <w:tcW w:w="675" w:type="dxa"/>
          </w:tcPr>
          <w:p w:rsidR="005C2E8B" w:rsidRPr="00C9390A" w:rsidRDefault="005C2E8B" w:rsidP="00267D78">
            <w:pPr>
              <w:pStyle w:val="a4"/>
              <w:numPr>
                <w:ilvl w:val="0"/>
                <w:numId w:val="1"/>
              </w:numPr>
              <w:rPr>
                <w:rFonts w:ascii="Times New Roman" w:hAnsi="Times New Roman" w:cs="Times New Roman"/>
                <w:sz w:val="18"/>
                <w:szCs w:val="18"/>
              </w:rPr>
            </w:pPr>
          </w:p>
        </w:tc>
        <w:tc>
          <w:tcPr>
            <w:tcW w:w="2410" w:type="dxa"/>
          </w:tcPr>
          <w:p w:rsidR="005C2E8B" w:rsidRPr="00C9390A" w:rsidRDefault="004A7150" w:rsidP="005C2E8B">
            <w:pPr>
              <w:ind w:right="-180"/>
              <w:rPr>
                <w:rFonts w:ascii="Times New Roman" w:hAnsi="Times New Roman" w:cs="Times New Roman"/>
                <w:i/>
                <w:sz w:val="18"/>
                <w:szCs w:val="18"/>
              </w:rPr>
            </w:pPr>
            <w:r w:rsidRPr="00C9390A">
              <w:rPr>
                <w:rStyle w:val="a5"/>
                <w:rFonts w:ascii="Times New Roman" w:hAnsi="Times New Roman" w:cs="Times New Roman"/>
                <w:i/>
                <w:color w:val="222222"/>
                <w:sz w:val="18"/>
                <w:szCs w:val="18"/>
                <w:bdr w:val="none" w:sz="0" w:space="0" w:color="auto" w:frame="1"/>
              </w:rPr>
              <w:t>«</w:t>
            </w:r>
            <w:r w:rsidR="005C2E8B" w:rsidRPr="00C9390A">
              <w:rPr>
                <w:rStyle w:val="a5"/>
                <w:rFonts w:ascii="Times New Roman" w:hAnsi="Times New Roman" w:cs="Times New Roman"/>
                <w:i/>
                <w:color w:val="222222"/>
                <w:sz w:val="18"/>
                <w:szCs w:val="18"/>
                <w:bdr w:val="none" w:sz="0" w:space="0" w:color="auto" w:frame="1"/>
              </w:rPr>
              <w:t>Красная Горк</w:t>
            </w:r>
            <w:r w:rsidRPr="00C9390A">
              <w:rPr>
                <w:rStyle w:val="a5"/>
                <w:rFonts w:ascii="Times New Roman" w:hAnsi="Times New Roman" w:cs="Times New Roman"/>
                <w:i/>
                <w:color w:val="222222"/>
                <w:sz w:val="18"/>
                <w:szCs w:val="18"/>
                <w:bdr w:val="none" w:sz="0" w:space="0" w:color="auto" w:frame="1"/>
              </w:rPr>
              <w:t>а»</w:t>
            </w:r>
            <w:r w:rsidR="005C2E8B" w:rsidRPr="00C9390A">
              <w:rPr>
                <w:rFonts w:ascii="Times New Roman" w:hAnsi="Times New Roman" w:cs="Times New Roman"/>
                <w:i/>
                <w:color w:val="222222"/>
                <w:sz w:val="18"/>
                <w:szCs w:val="18"/>
              </w:rPr>
              <w:t> </w:t>
            </w:r>
          </w:p>
        </w:tc>
        <w:tc>
          <w:tcPr>
            <w:tcW w:w="12191" w:type="dxa"/>
            <w:gridSpan w:val="2"/>
          </w:tcPr>
          <w:p w:rsidR="005C2E8B" w:rsidRPr="00C9390A" w:rsidRDefault="00185C1E" w:rsidP="00BD1052">
            <w:pPr>
              <w:jc w:val="both"/>
              <w:rPr>
                <w:rFonts w:ascii="Times New Roman" w:hAnsi="Times New Roman" w:cs="Times New Roman"/>
                <w:sz w:val="18"/>
                <w:szCs w:val="18"/>
              </w:rPr>
            </w:pPr>
            <w:r w:rsidRPr="00C9390A">
              <w:rPr>
                <w:rStyle w:val="a5"/>
                <w:rFonts w:ascii="Times New Roman" w:hAnsi="Times New Roman" w:cs="Times New Roman"/>
                <w:i/>
                <w:color w:val="222222"/>
                <w:sz w:val="18"/>
                <w:szCs w:val="18"/>
                <w:bdr w:val="none" w:sz="0" w:space="0" w:color="auto" w:frame="1"/>
              </w:rPr>
              <w:t>«</w:t>
            </w:r>
            <w:r w:rsidR="005C2E8B" w:rsidRPr="00C9390A">
              <w:rPr>
                <w:rStyle w:val="a5"/>
                <w:rFonts w:ascii="Times New Roman" w:hAnsi="Times New Roman" w:cs="Times New Roman"/>
                <w:i/>
                <w:color w:val="222222"/>
                <w:sz w:val="18"/>
                <w:szCs w:val="18"/>
                <w:bdr w:val="none" w:sz="0" w:space="0" w:color="auto" w:frame="1"/>
              </w:rPr>
              <w:t>Красная Горка</w:t>
            </w:r>
            <w:r w:rsidRPr="00C9390A">
              <w:rPr>
                <w:rStyle w:val="a5"/>
                <w:rFonts w:ascii="Times New Roman" w:hAnsi="Times New Roman" w:cs="Times New Roman"/>
                <w:i/>
                <w:color w:val="222222"/>
                <w:sz w:val="18"/>
                <w:szCs w:val="18"/>
                <w:bdr w:val="none" w:sz="0" w:space="0" w:color="auto" w:frame="1"/>
              </w:rPr>
              <w:t>»</w:t>
            </w:r>
            <w:r w:rsidR="005C2E8B" w:rsidRPr="00C9390A">
              <w:rPr>
                <w:rFonts w:ascii="Times New Roman" w:hAnsi="Times New Roman" w:cs="Times New Roman"/>
                <w:color w:val="222222"/>
                <w:sz w:val="18"/>
                <w:szCs w:val="18"/>
              </w:rPr>
              <w:t xml:space="preserve"> (Фомино воскресенье) — весенний праздник у восточных славян, который отмечается </w:t>
            </w:r>
            <w:r w:rsidR="005C2E8B" w:rsidRPr="00C9390A">
              <w:rPr>
                <w:rFonts w:ascii="Times New Roman" w:hAnsi="Times New Roman" w:cs="Times New Roman"/>
                <w:b/>
                <w:i/>
                <w:color w:val="222222"/>
                <w:sz w:val="18"/>
                <w:szCs w:val="18"/>
              </w:rPr>
              <w:t xml:space="preserve">в первое воскресенье после </w:t>
            </w:r>
            <w:r w:rsidRPr="00C9390A">
              <w:rPr>
                <w:rFonts w:ascii="Times New Roman" w:hAnsi="Times New Roman" w:cs="Times New Roman"/>
                <w:b/>
                <w:i/>
                <w:color w:val="222222"/>
                <w:sz w:val="18"/>
                <w:szCs w:val="18"/>
              </w:rPr>
              <w:t>«</w:t>
            </w:r>
            <w:r w:rsidR="005C2E8B" w:rsidRPr="00C9390A">
              <w:rPr>
                <w:rFonts w:ascii="Times New Roman" w:hAnsi="Times New Roman" w:cs="Times New Roman"/>
                <w:b/>
                <w:i/>
                <w:color w:val="222222"/>
                <w:sz w:val="18"/>
                <w:szCs w:val="18"/>
              </w:rPr>
              <w:t>Пасхи</w:t>
            </w:r>
            <w:r w:rsidRPr="00C9390A">
              <w:rPr>
                <w:rFonts w:ascii="Times New Roman" w:hAnsi="Times New Roman" w:cs="Times New Roman"/>
                <w:b/>
                <w:i/>
                <w:color w:val="222222"/>
                <w:sz w:val="18"/>
                <w:szCs w:val="18"/>
              </w:rPr>
              <w:t>»</w:t>
            </w:r>
            <w:r w:rsidR="005C2E8B"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shd w:val="clear" w:color="auto" w:fill="EFEFEF"/>
              </w:rPr>
              <w:t xml:space="preserve"> </w:t>
            </w:r>
            <w:r w:rsidR="005C2E8B" w:rsidRPr="00C9390A">
              <w:rPr>
                <w:rFonts w:ascii="Times New Roman" w:hAnsi="Times New Roman" w:cs="Times New Roman"/>
                <w:color w:val="222222"/>
                <w:sz w:val="18"/>
                <w:szCs w:val="18"/>
              </w:rPr>
              <w:t xml:space="preserve">В этот день празднуются: весенние девичьи хороводы, трапеза с яичницей, молодёжные игры. </w:t>
            </w:r>
            <w:r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Красная горка</w:t>
            </w:r>
            <w:r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 xml:space="preserve"> символизирует полный приход весны, именно этим праздником встречают эту пору года. Кроме того что </w:t>
            </w:r>
            <w:r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Красная горка</w:t>
            </w:r>
            <w:r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 xml:space="preserve"> символизирует приход весны, праздник символизирует еще встречу парней и девушек, потому что весна — это начало новой жизни для всей природы. На празднике </w:t>
            </w:r>
            <w:r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Красной горке</w:t>
            </w:r>
            <w:r w:rsidRPr="00C9390A">
              <w:rPr>
                <w:rFonts w:ascii="Times New Roman" w:hAnsi="Times New Roman" w:cs="Times New Roman"/>
                <w:color w:val="222222"/>
                <w:sz w:val="18"/>
                <w:szCs w:val="18"/>
              </w:rPr>
              <w:t>»</w:t>
            </w:r>
            <w:r w:rsidR="005C2E8B" w:rsidRPr="00C9390A">
              <w:rPr>
                <w:rFonts w:ascii="Times New Roman" w:hAnsi="Times New Roman" w:cs="Times New Roman"/>
                <w:color w:val="222222"/>
                <w:sz w:val="18"/>
                <w:szCs w:val="18"/>
              </w:rPr>
              <w:t xml:space="preserve"> есть одна пословица, которая гласит: «Кто на Красной горке жениться, тот вовек не разведется»</w:t>
            </w:r>
            <w:r w:rsidRPr="00C9390A">
              <w:rPr>
                <w:rFonts w:ascii="Times New Roman" w:hAnsi="Times New Roman" w:cs="Times New Roman"/>
                <w:color w:val="222222"/>
                <w:sz w:val="18"/>
                <w:szCs w:val="18"/>
              </w:rPr>
              <w:t>.</w:t>
            </w:r>
          </w:p>
        </w:tc>
      </w:tr>
      <w:tr w:rsidR="00587332" w:rsidRPr="00C9390A" w:rsidTr="004A7150">
        <w:tc>
          <w:tcPr>
            <w:tcW w:w="675" w:type="dxa"/>
          </w:tcPr>
          <w:p w:rsidR="00587332" w:rsidRPr="00C9390A" w:rsidRDefault="00587332" w:rsidP="00267D78">
            <w:pPr>
              <w:pStyle w:val="a4"/>
              <w:numPr>
                <w:ilvl w:val="0"/>
                <w:numId w:val="1"/>
              </w:numPr>
              <w:rPr>
                <w:rFonts w:ascii="Times New Roman" w:hAnsi="Times New Roman" w:cs="Times New Roman"/>
                <w:sz w:val="18"/>
                <w:szCs w:val="18"/>
              </w:rPr>
            </w:pPr>
          </w:p>
        </w:tc>
        <w:tc>
          <w:tcPr>
            <w:tcW w:w="2410" w:type="dxa"/>
          </w:tcPr>
          <w:p w:rsidR="00587332" w:rsidRPr="00C9390A" w:rsidRDefault="00587332" w:rsidP="0011567F">
            <w:pPr>
              <w:rPr>
                <w:rFonts w:ascii="Times New Roman" w:hAnsi="Times New Roman" w:cs="Times New Roman"/>
                <w:i/>
                <w:sz w:val="18"/>
                <w:szCs w:val="18"/>
              </w:rPr>
            </w:pPr>
            <w:r w:rsidRPr="00C9390A">
              <w:rPr>
                <w:rFonts w:ascii="Times New Roman" w:eastAsia="Times New Roman" w:hAnsi="Times New Roman" w:cs="Times New Roman"/>
                <w:b/>
                <w:i/>
                <w:sz w:val="18"/>
                <w:szCs w:val="18"/>
                <w:lang w:eastAsia="ru-RU"/>
              </w:rPr>
              <w:t>«Троица»</w:t>
            </w:r>
          </w:p>
        </w:tc>
        <w:tc>
          <w:tcPr>
            <w:tcW w:w="12191" w:type="dxa"/>
            <w:gridSpan w:val="2"/>
          </w:tcPr>
          <w:p w:rsidR="00587332" w:rsidRPr="00C9390A" w:rsidRDefault="00A303D8" w:rsidP="00A303D8">
            <w:pPr>
              <w:jc w:val="both"/>
              <w:rPr>
                <w:rStyle w:val="a5"/>
                <w:rFonts w:ascii="Times New Roman" w:hAnsi="Times New Roman" w:cs="Times New Roman"/>
                <w:sz w:val="18"/>
                <w:szCs w:val="18"/>
                <w:bdr w:val="none" w:sz="0" w:space="0" w:color="auto" w:frame="1"/>
                <w:shd w:val="clear" w:color="auto" w:fill="EFEFEF"/>
              </w:rPr>
            </w:pPr>
            <w:r w:rsidRPr="00C9390A">
              <w:rPr>
                <w:rFonts w:ascii="Times New Roman" w:hAnsi="Times New Roman" w:cs="Times New Roman"/>
                <w:b/>
                <w:i/>
                <w:sz w:val="18"/>
                <w:szCs w:val="18"/>
                <w:shd w:val="clear" w:color="auto" w:fill="FFFFFF"/>
              </w:rPr>
              <w:t>«</w:t>
            </w:r>
            <w:r w:rsidR="00587332" w:rsidRPr="00C9390A">
              <w:rPr>
                <w:rFonts w:ascii="Times New Roman" w:hAnsi="Times New Roman" w:cs="Times New Roman"/>
                <w:b/>
                <w:i/>
                <w:sz w:val="18"/>
                <w:szCs w:val="18"/>
                <w:shd w:val="clear" w:color="auto" w:fill="FFFFFF"/>
              </w:rPr>
              <w:t>Троиц</w:t>
            </w:r>
            <w:r w:rsidRPr="00C9390A">
              <w:rPr>
                <w:rFonts w:ascii="Times New Roman" w:hAnsi="Times New Roman" w:cs="Times New Roman"/>
                <w:b/>
                <w:i/>
                <w:sz w:val="18"/>
                <w:szCs w:val="18"/>
                <w:shd w:val="clear" w:color="auto" w:fill="FFFFFF"/>
              </w:rPr>
              <w:t>а»</w:t>
            </w:r>
            <w:r w:rsidR="00587332" w:rsidRPr="00C9390A">
              <w:rPr>
                <w:rFonts w:ascii="Times New Roman" w:hAnsi="Times New Roman" w:cs="Times New Roman"/>
                <w:b/>
                <w:i/>
                <w:sz w:val="18"/>
                <w:szCs w:val="18"/>
                <w:shd w:val="clear" w:color="auto" w:fill="FFFFFF"/>
              </w:rPr>
              <w:t xml:space="preserve"> </w:t>
            </w:r>
            <w:r w:rsidR="00587332" w:rsidRPr="00C9390A">
              <w:rPr>
                <w:rFonts w:ascii="Times New Roman" w:hAnsi="Times New Roman" w:cs="Times New Roman"/>
                <w:sz w:val="18"/>
                <w:szCs w:val="18"/>
                <w:shd w:val="clear" w:color="auto" w:fill="FFFFFF"/>
              </w:rPr>
              <w:t xml:space="preserve">– один из красивейших праздников в православии. Он всегда приходится на такое время, когда начинают распускаться первые листочки на деревьях. Поэтому дома и церкви в этот праздник народ украшает зелеными ветвями березы, клена, рябины. Праздник </w:t>
            </w:r>
            <w:r w:rsidR="00185C1E" w:rsidRPr="00C9390A">
              <w:rPr>
                <w:rFonts w:ascii="Times New Roman" w:hAnsi="Times New Roman" w:cs="Times New Roman"/>
                <w:sz w:val="18"/>
                <w:szCs w:val="18"/>
                <w:shd w:val="clear" w:color="auto" w:fill="FFFFFF"/>
              </w:rPr>
              <w:t>«</w:t>
            </w:r>
            <w:r w:rsidR="00587332" w:rsidRPr="00C9390A">
              <w:rPr>
                <w:rFonts w:ascii="Times New Roman" w:hAnsi="Times New Roman" w:cs="Times New Roman"/>
                <w:sz w:val="18"/>
                <w:szCs w:val="18"/>
                <w:shd w:val="clear" w:color="auto" w:fill="FFFFFF"/>
              </w:rPr>
              <w:t>Троицы</w:t>
            </w:r>
            <w:r w:rsidR="00185C1E" w:rsidRPr="00C9390A">
              <w:rPr>
                <w:rFonts w:ascii="Times New Roman" w:hAnsi="Times New Roman" w:cs="Times New Roman"/>
                <w:sz w:val="18"/>
                <w:szCs w:val="18"/>
                <w:shd w:val="clear" w:color="auto" w:fill="FFFFFF"/>
              </w:rPr>
              <w:t>»</w:t>
            </w:r>
            <w:r w:rsidR="00587332" w:rsidRPr="00C9390A">
              <w:rPr>
                <w:rFonts w:ascii="Times New Roman" w:hAnsi="Times New Roman" w:cs="Times New Roman"/>
                <w:sz w:val="18"/>
                <w:szCs w:val="18"/>
                <w:shd w:val="clear" w:color="auto" w:fill="FFFFFF"/>
              </w:rPr>
              <w:t xml:space="preserve"> стали отмечать только спустя 300 лет после крещения Руси. До этого славяне были язычниками. Но и сегодня существуют обряды, приметы, которые зародились в те времена. До Троицы этот день считался границей между весной и летом. Его название – </w:t>
            </w:r>
            <w:r w:rsidR="00185C1E" w:rsidRPr="00C9390A">
              <w:rPr>
                <w:rFonts w:ascii="Times New Roman" w:hAnsi="Times New Roman" w:cs="Times New Roman"/>
                <w:sz w:val="18"/>
                <w:szCs w:val="18"/>
                <w:shd w:val="clear" w:color="auto" w:fill="FFFFFF"/>
              </w:rPr>
              <w:t>«</w:t>
            </w:r>
            <w:r w:rsidR="00587332" w:rsidRPr="00C9390A">
              <w:rPr>
                <w:rFonts w:ascii="Times New Roman" w:hAnsi="Times New Roman" w:cs="Times New Roman"/>
                <w:sz w:val="18"/>
                <w:szCs w:val="18"/>
                <w:shd w:val="clear" w:color="auto" w:fill="FFFFFF"/>
              </w:rPr>
              <w:t>Семик</w:t>
            </w:r>
            <w:r w:rsidR="00185C1E" w:rsidRPr="00C9390A">
              <w:rPr>
                <w:rFonts w:ascii="Times New Roman" w:hAnsi="Times New Roman" w:cs="Times New Roman"/>
                <w:sz w:val="18"/>
                <w:szCs w:val="18"/>
                <w:shd w:val="clear" w:color="auto" w:fill="FFFFFF"/>
              </w:rPr>
              <w:t>»</w:t>
            </w:r>
            <w:r w:rsidR="00587332" w:rsidRPr="00C9390A">
              <w:rPr>
                <w:rFonts w:ascii="Times New Roman" w:hAnsi="Times New Roman" w:cs="Times New Roman"/>
                <w:sz w:val="18"/>
                <w:szCs w:val="18"/>
                <w:shd w:val="clear" w:color="auto" w:fill="FFFFFF"/>
              </w:rPr>
              <w:t xml:space="preserve"> (Зеленая неделя), или </w:t>
            </w:r>
            <w:r w:rsidR="00185C1E" w:rsidRPr="00C9390A">
              <w:rPr>
                <w:rFonts w:ascii="Times New Roman" w:hAnsi="Times New Roman" w:cs="Times New Roman"/>
                <w:sz w:val="18"/>
                <w:szCs w:val="18"/>
                <w:shd w:val="clear" w:color="auto" w:fill="FFFFFF"/>
              </w:rPr>
              <w:t>«</w:t>
            </w:r>
            <w:proofErr w:type="spellStart"/>
            <w:r w:rsidR="00587332" w:rsidRPr="00C9390A">
              <w:rPr>
                <w:rFonts w:ascii="Times New Roman" w:hAnsi="Times New Roman" w:cs="Times New Roman"/>
                <w:sz w:val="18"/>
                <w:szCs w:val="18"/>
                <w:shd w:val="clear" w:color="auto" w:fill="FFFFFF"/>
              </w:rPr>
              <w:t>Триглав</w:t>
            </w:r>
            <w:proofErr w:type="spellEnd"/>
            <w:r w:rsidR="00185C1E" w:rsidRPr="00C9390A">
              <w:rPr>
                <w:rFonts w:ascii="Times New Roman" w:hAnsi="Times New Roman" w:cs="Times New Roman"/>
                <w:sz w:val="18"/>
                <w:szCs w:val="18"/>
                <w:shd w:val="clear" w:color="auto" w:fill="FFFFFF"/>
              </w:rPr>
              <w:t>»</w:t>
            </w:r>
            <w:r w:rsidR="00587332" w:rsidRPr="00C9390A">
              <w:rPr>
                <w:rFonts w:ascii="Times New Roman" w:hAnsi="Times New Roman" w:cs="Times New Roman"/>
                <w:sz w:val="18"/>
                <w:szCs w:val="18"/>
                <w:shd w:val="clear" w:color="auto" w:fill="FFFFFF"/>
              </w:rPr>
              <w:t xml:space="preserve">. По языческой религии, три божества управляли всем человечеством – Перун, </w:t>
            </w:r>
            <w:proofErr w:type="spellStart"/>
            <w:r w:rsidR="00587332" w:rsidRPr="00C9390A">
              <w:rPr>
                <w:rFonts w:ascii="Times New Roman" w:hAnsi="Times New Roman" w:cs="Times New Roman"/>
                <w:sz w:val="18"/>
                <w:szCs w:val="18"/>
                <w:shd w:val="clear" w:color="auto" w:fill="FFFFFF"/>
              </w:rPr>
              <w:t>Сварог</w:t>
            </w:r>
            <w:proofErr w:type="spellEnd"/>
            <w:r w:rsidR="00587332" w:rsidRPr="00C9390A">
              <w:rPr>
                <w:rFonts w:ascii="Times New Roman" w:hAnsi="Times New Roman" w:cs="Times New Roman"/>
                <w:sz w:val="18"/>
                <w:szCs w:val="18"/>
                <w:shd w:val="clear" w:color="auto" w:fill="FFFFFF"/>
              </w:rPr>
              <w:t xml:space="preserve">, </w:t>
            </w:r>
            <w:proofErr w:type="spellStart"/>
            <w:r w:rsidR="00587332" w:rsidRPr="00C9390A">
              <w:rPr>
                <w:rFonts w:ascii="Times New Roman" w:hAnsi="Times New Roman" w:cs="Times New Roman"/>
                <w:sz w:val="18"/>
                <w:szCs w:val="18"/>
                <w:shd w:val="clear" w:color="auto" w:fill="FFFFFF"/>
              </w:rPr>
              <w:t>Святовит</w:t>
            </w:r>
            <w:proofErr w:type="spellEnd"/>
            <w:r w:rsidR="00587332" w:rsidRPr="00C9390A">
              <w:rPr>
                <w:rFonts w:ascii="Times New Roman" w:hAnsi="Times New Roman" w:cs="Times New Roman"/>
                <w:sz w:val="18"/>
                <w:szCs w:val="18"/>
                <w:shd w:val="clear" w:color="auto" w:fill="FFFFFF"/>
              </w:rPr>
              <w:t xml:space="preserve">. Последний – хранитель света и человеческой энергии. Перун – защитник правды и воинов. </w:t>
            </w:r>
            <w:proofErr w:type="spellStart"/>
            <w:r w:rsidR="00587332" w:rsidRPr="00C9390A">
              <w:rPr>
                <w:rFonts w:ascii="Times New Roman" w:hAnsi="Times New Roman" w:cs="Times New Roman"/>
                <w:sz w:val="18"/>
                <w:szCs w:val="18"/>
                <w:shd w:val="clear" w:color="auto" w:fill="FFFFFF"/>
              </w:rPr>
              <w:t>Сварог</w:t>
            </w:r>
            <w:proofErr w:type="spellEnd"/>
            <w:r w:rsidR="00587332" w:rsidRPr="00C9390A">
              <w:rPr>
                <w:rFonts w:ascii="Times New Roman" w:hAnsi="Times New Roman" w:cs="Times New Roman"/>
                <w:sz w:val="18"/>
                <w:szCs w:val="18"/>
                <w:shd w:val="clear" w:color="auto" w:fill="FFFFFF"/>
              </w:rPr>
              <w:t xml:space="preserve"> – создатель Вселенной. </w:t>
            </w:r>
            <w:r w:rsidR="00B72B7C" w:rsidRPr="00C9390A">
              <w:rPr>
                <w:rFonts w:ascii="Times New Roman" w:hAnsi="Times New Roman" w:cs="Times New Roman"/>
                <w:sz w:val="18"/>
                <w:szCs w:val="18"/>
                <w:shd w:val="clear" w:color="auto" w:fill="FFFFFF"/>
              </w:rPr>
              <w:t xml:space="preserve">В </w:t>
            </w:r>
            <w:r w:rsidR="00185C1E" w:rsidRPr="00C9390A">
              <w:rPr>
                <w:rFonts w:ascii="Times New Roman" w:hAnsi="Times New Roman" w:cs="Times New Roman"/>
                <w:sz w:val="18"/>
                <w:szCs w:val="18"/>
                <w:shd w:val="clear" w:color="auto" w:fill="FFFFFF"/>
              </w:rPr>
              <w:t>«</w:t>
            </w:r>
            <w:r w:rsidR="00B72B7C" w:rsidRPr="00C9390A">
              <w:rPr>
                <w:rFonts w:ascii="Times New Roman" w:hAnsi="Times New Roman" w:cs="Times New Roman"/>
                <w:sz w:val="18"/>
                <w:szCs w:val="18"/>
                <w:shd w:val="clear" w:color="auto" w:fill="FFFFFF"/>
              </w:rPr>
              <w:t>Семик</w:t>
            </w:r>
            <w:r w:rsidR="00185C1E" w:rsidRPr="00C9390A">
              <w:rPr>
                <w:rFonts w:ascii="Times New Roman" w:hAnsi="Times New Roman" w:cs="Times New Roman"/>
                <w:sz w:val="18"/>
                <w:szCs w:val="18"/>
                <w:shd w:val="clear" w:color="auto" w:fill="FFFFFF"/>
              </w:rPr>
              <w:t>»</w:t>
            </w:r>
            <w:r w:rsidR="00B72B7C" w:rsidRPr="00C9390A">
              <w:rPr>
                <w:rFonts w:ascii="Times New Roman" w:hAnsi="Times New Roman" w:cs="Times New Roman"/>
                <w:sz w:val="18"/>
                <w:szCs w:val="18"/>
                <w:shd w:val="clear" w:color="auto" w:fill="FFFFFF"/>
              </w:rPr>
              <w:t xml:space="preserve"> люди устраивали веселые гуляния, водили хороводы. Дома украшали первой зеленью, из которой потом готовили лечебные настойки и отвары.</w:t>
            </w:r>
            <w:r w:rsidR="00B72B7C" w:rsidRPr="00C9390A">
              <w:rPr>
                <w:rStyle w:val="a5"/>
                <w:rFonts w:ascii="Times New Roman" w:hAnsi="Times New Roman" w:cs="Times New Roman"/>
                <w:sz w:val="18"/>
                <w:szCs w:val="18"/>
                <w:bdr w:val="none" w:sz="0" w:space="0" w:color="auto" w:frame="1"/>
                <w:shd w:val="clear" w:color="auto" w:fill="EFEFEF"/>
              </w:rPr>
              <w:t xml:space="preserve"> </w:t>
            </w:r>
            <w:r w:rsidR="00B72B7C" w:rsidRPr="00C9390A">
              <w:rPr>
                <w:rFonts w:ascii="Times New Roman" w:hAnsi="Times New Roman" w:cs="Times New Roman"/>
                <w:sz w:val="18"/>
                <w:szCs w:val="18"/>
                <w:shd w:val="clear" w:color="auto" w:fill="FFFFFF"/>
              </w:rPr>
              <w:t xml:space="preserve">Какими еще народными практиками славна </w:t>
            </w:r>
            <w:r w:rsidR="00185C1E" w:rsidRPr="00C9390A">
              <w:rPr>
                <w:rFonts w:ascii="Times New Roman" w:hAnsi="Times New Roman" w:cs="Times New Roman"/>
                <w:sz w:val="18"/>
                <w:szCs w:val="18"/>
                <w:shd w:val="clear" w:color="auto" w:fill="FFFFFF"/>
              </w:rPr>
              <w:t>«</w:t>
            </w:r>
            <w:r w:rsidR="00B72B7C" w:rsidRPr="00C9390A">
              <w:rPr>
                <w:rFonts w:ascii="Times New Roman" w:hAnsi="Times New Roman" w:cs="Times New Roman"/>
                <w:sz w:val="18"/>
                <w:szCs w:val="18"/>
                <w:shd w:val="clear" w:color="auto" w:fill="FFFFFF"/>
              </w:rPr>
              <w:t>Троица</w:t>
            </w:r>
            <w:r w:rsidR="00185C1E" w:rsidRPr="00C9390A">
              <w:rPr>
                <w:rFonts w:ascii="Times New Roman" w:hAnsi="Times New Roman" w:cs="Times New Roman"/>
                <w:sz w:val="18"/>
                <w:szCs w:val="18"/>
                <w:shd w:val="clear" w:color="auto" w:fill="FFFFFF"/>
              </w:rPr>
              <w:t>»</w:t>
            </w:r>
            <w:r w:rsidR="00B72B7C" w:rsidRPr="00C9390A">
              <w:rPr>
                <w:rFonts w:ascii="Times New Roman" w:hAnsi="Times New Roman" w:cs="Times New Roman"/>
                <w:sz w:val="18"/>
                <w:szCs w:val="18"/>
                <w:shd w:val="clear" w:color="auto" w:fill="FFFFFF"/>
              </w:rPr>
              <w:t xml:space="preserve">? Традиции, обычаи, обряды заключались в том, чтоб отогнать нечистую силу от ворот дома. По легенде, в этот день просыпался водяной, и деревенские жители жгли костры вдоль берега, чтоб отвадить </w:t>
            </w:r>
            <w:proofErr w:type="gramStart"/>
            <w:r w:rsidR="00B72B7C" w:rsidRPr="00C9390A">
              <w:rPr>
                <w:rFonts w:ascii="Times New Roman" w:hAnsi="Times New Roman" w:cs="Times New Roman"/>
                <w:sz w:val="18"/>
                <w:szCs w:val="18"/>
                <w:shd w:val="clear" w:color="auto" w:fill="FFFFFF"/>
              </w:rPr>
              <w:t>нечисть</w:t>
            </w:r>
            <w:proofErr w:type="gramEnd"/>
            <w:r w:rsidR="00B72B7C" w:rsidRPr="00C9390A">
              <w:rPr>
                <w:rFonts w:ascii="Times New Roman" w:hAnsi="Times New Roman" w:cs="Times New Roman"/>
                <w:sz w:val="18"/>
                <w:szCs w:val="18"/>
                <w:shd w:val="clear" w:color="auto" w:fill="FFFFFF"/>
              </w:rPr>
              <w:t xml:space="preserve">. Большое внимание уделялось украшению дома. Только ветки клена, березы, рябины, дуба могли защитить людей, даровать им силу и здоровье. </w:t>
            </w:r>
          </w:p>
        </w:tc>
      </w:tr>
      <w:tr w:rsidR="00587332" w:rsidRPr="00C9390A" w:rsidTr="004A7150">
        <w:tc>
          <w:tcPr>
            <w:tcW w:w="675" w:type="dxa"/>
          </w:tcPr>
          <w:p w:rsidR="00587332" w:rsidRPr="00C9390A" w:rsidRDefault="00587332" w:rsidP="00267D78">
            <w:pPr>
              <w:pStyle w:val="a4"/>
              <w:numPr>
                <w:ilvl w:val="0"/>
                <w:numId w:val="1"/>
              </w:numPr>
              <w:rPr>
                <w:rFonts w:ascii="Times New Roman" w:hAnsi="Times New Roman" w:cs="Times New Roman"/>
                <w:sz w:val="18"/>
                <w:szCs w:val="18"/>
              </w:rPr>
            </w:pPr>
          </w:p>
        </w:tc>
        <w:tc>
          <w:tcPr>
            <w:tcW w:w="2410" w:type="dxa"/>
          </w:tcPr>
          <w:p w:rsidR="00587332" w:rsidRPr="00C9390A" w:rsidRDefault="004A7150" w:rsidP="00267D78">
            <w:pPr>
              <w:rPr>
                <w:rFonts w:ascii="Times New Roman" w:hAnsi="Times New Roman" w:cs="Times New Roman"/>
                <w:i/>
                <w:sz w:val="18"/>
                <w:szCs w:val="18"/>
              </w:rPr>
            </w:pPr>
            <w:r w:rsidRPr="00C9390A">
              <w:rPr>
                <w:rStyle w:val="a5"/>
                <w:rFonts w:ascii="Times New Roman" w:hAnsi="Times New Roman" w:cs="Times New Roman"/>
                <w:i/>
                <w:color w:val="222222"/>
                <w:sz w:val="18"/>
                <w:szCs w:val="18"/>
                <w:bdr w:val="none" w:sz="0" w:space="0" w:color="auto" w:frame="1"/>
              </w:rPr>
              <w:t>«</w:t>
            </w:r>
            <w:r w:rsidR="00587332" w:rsidRPr="00C9390A">
              <w:rPr>
                <w:rStyle w:val="a5"/>
                <w:rFonts w:ascii="Times New Roman" w:hAnsi="Times New Roman" w:cs="Times New Roman"/>
                <w:i/>
                <w:color w:val="222222"/>
                <w:sz w:val="18"/>
                <w:szCs w:val="18"/>
                <w:bdr w:val="none" w:sz="0" w:space="0" w:color="auto" w:frame="1"/>
              </w:rPr>
              <w:t>Иван Купала</w:t>
            </w:r>
            <w:r w:rsidRPr="00C9390A">
              <w:rPr>
                <w:rStyle w:val="a5"/>
                <w:rFonts w:ascii="Times New Roman" w:hAnsi="Times New Roman" w:cs="Times New Roman"/>
                <w:i/>
                <w:color w:val="222222"/>
                <w:sz w:val="18"/>
                <w:szCs w:val="18"/>
                <w:bdr w:val="none" w:sz="0" w:space="0" w:color="auto" w:frame="1"/>
              </w:rPr>
              <w:t>»</w:t>
            </w:r>
            <w:r w:rsidR="00587332" w:rsidRPr="00C9390A">
              <w:rPr>
                <w:rFonts w:ascii="Times New Roman" w:hAnsi="Times New Roman" w:cs="Times New Roman"/>
                <w:i/>
                <w:color w:val="222222"/>
                <w:sz w:val="18"/>
                <w:szCs w:val="18"/>
              </w:rPr>
              <w:t> </w:t>
            </w:r>
          </w:p>
        </w:tc>
        <w:tc>
          <w:tcPr>
            <w:tcW w:w="12191" w:type="dxa"/>
            <w:gridSpan w:val="2"/>
          </w:tcPr>
          <w:p w:rsidR="00587332" w:rsidRPr="00C9390A" w:rsidRDefault="00A303D8" w:rsidP="00185C1E">
            <w:pPr>
              <w:jc w:val="both"/>
              <w:rPr>
                <w:rFonts w:ascii="Times New Roman" w:hAnsi="Times New Roman" w:cs="Times New Roman"/>
                <w:sz w:val="18"/>
                <w:szCs w:val="18"/>
              </w:rPr>
            </w:pPr>
            <w:r w:rsidRPr="00C9390A">
              <w:rPr>
                <w:rStyle w:val="a5"/>
                <w:rFonts w:ascii="Times New Roman" w:hAnsi="Times New Roman" w:cs="Times New Roman"/>
                <w:i/>
                <w:sz w:val="18"/>
                <w:szCs w:val="18"/>
                <w:bdr w:val="none" w:sz="0" w:space="0" w:color="auto" w:frame="1"/>
              </w:rPr>
              <w:t>«</w:t>
            </w:r>
            <w:r w:rsidR="00587332" w:rsidRPr="00C9390A">
              <w:rPr>
                <w:rStyle w:val="a5"/>
                <w:rFonts w:ascii="Times New Roman" w:hAnsi="Times New Roman" w:cs="Times New Roman"/>
                <w:i/>
                <w:sz w:val="18"/>
                <w:szCs w:val="18"/>
                <w:bdr w:val="none" w:sz="0" w:space="0" w:color="auto" w:frame="1"/>
              </w:rPr>
              <w:t>Иван Купала</w:t>
            </w:r>
            <w:r w:rsidRPr="00C9390A">
              <w:rPr>
                <w:rFonts w:ascii="Times New Roman" w:hAnsi="Times New Roman" w:cs="Times New Roman"/>
                <w:sz w:val="18"/>
                <w:szCs w:val="18"/>
              </w:rPr>
              <w:t>»</w:t>
            </w:r>
            <w:r w:rsidR="00587332" w:rsidRPr="00C9390A">
              <w:rPr>
                <w:rFonts w:ascii="Times New Roman" w:hAnsi="Times New Roman" w:cs="Times New Roman"/>
                <w:sz w:val="18"/>
                <w:szCs w:val="18"/>
              </w:rPr>
              <w:t xml:space="preserve">— летний праздник языческого происхождения, празднуется </w:t>
            </w:r>
            <w:r w:rsidR="00587332" w:rsidRPr="00C9390A">
              <w:rPr>
                <w:rFonts w:ascii="Times New Roman" w:hAnsi="Times New Roman" w:cs="Times New Roman"/>
                <w:b/>
                <w:i/>
                <w:sz w:val="18"/>
                <w:szCs w:val="18"/>
              </w:rPr>
              <w:t xml:space="preserve">с 6 по 7 июля. </w:t>
            </w:r>
            <w:r w:rsidR="00587332" w:rsidRPr="00C9390A">
              <w:rPr>
                <w:rFonts w:ascii="Times New Roman" w:hAnsi="Times New Roman" w:cs="Times New Roman"/>
                <w:sz w:val="18"/>
                <w:szCs w:val="18"/>
              </w:rPr>
              <w:t>Праздник связан с летним солнцестоянием. Традиции: жечь костры и прыгать через них, водить хороводы, плести венки, собирать</w:t>
            </w:r>
            <w:r w:rsidR="00587332" w:rsidRPr="00C9390A">
              <w:rPr>
                <w:rFonts w:ascii="Times New Roman" w:hAnsi="Times New Roman" w:cs="Times New Roman"/>
                <w:sz w:val="18"/>
                <w:szCs w:val="18"/>
                <w:shd w:val="clear" w:color="auto" w:fill="EFEFEF"/>
              </w:rPr>
              <w:t xml:space="preserve"> </w:t>
            </w:r>
            <w:r w:rsidR="00587332" w:rsidRPr="00C9390A">
              <w:rPr>
                <w:rFonts w:ascii="Times New Roman" w:hAnsi="Times New Roman" w:cs="Times New Roman"/>
                <w:sz w:val="18"/>
                <w:szCs w:val="18"/>
              </w:rPr>
              <w:t>травы. Начинается праздник накануне вечером. Название праздника произошло от имен</w:t>
            </w:r>
            <w:proofErr w:type="gramStart"/>
            <w:r w:rsidR="00587332" w:rsidRPr="00C9390A">
              <w:rPr>
                <w:rFonts w:ascii="Times New Roman" w:hAnsi="Times New Roman" w:cs="Times New Roman"/>
                <w:sz w:val="18"/>
                <w:szCs w:val="18"/>
              </w:rPr>
              <w:t>и Иоа</w:t>
            </w:r>
            <w:proofErr w:type="gramEnd"/>
            <w:r w:rsidR="00587332" w:rsidRPr="00C9390A">
              <w:rPr>
                <w:rFonts w:ascii="Times New Roman" w:hAnsi="Times New Roman" w:cs="Times New Roman"/>
                <w:sz w:val="18"/>
                <w:szCs w:val="18"/>
              </w:rPr>
              <w:t>нна Крестителя</w:t>
            </w:r>
            <w:r w:rsidR="00185C1E" w:rsidRPr="00C9390A">
              <w:rPr>
                <w:rFonts w:ascii="Times New Roman" w:hAnsi="Times New Roman" w:cs="Times New Roman"/>
                <w:sz w:val="18"/>
                <w:szCs w:val="18"/>
              </w:rPr>
              <w:t xml:space="preserve"> </w:t>
            </w:r>
            <w:r w:rsidR="00587332" w:rsidRPr="00C9390A">
              <w:rPr>
                <w:rFonts w:ascii="Times New Roman" w:hAnsi="Times New Roman" w:cs="Times New Roman"/>
                <w:sz w:val="18"/>
                <w:szCs w:val="18"/>
              </w:rPr>
              <w:t>(эпитет Иоанна переводится как «</w:t>
            </w:r>
            <w:proofErr w:type="spellStart"/>
            <w:r w:rsidR="00587332" w:rsidRPr="00C9390A">
              <w:rPr>
                <w:rFonts w:ascii="Times New Roman" w:hAnsi="Times New Roman" w:cs="Times New Roman"/>
                <w:sz w:val="18"/>
                <w:szCs w:val="18"/>
              </w:rPr>
              <w:t>купатель</w:t>
            </w:r>
            <w:proofErr w:type="spellEnd"/>
            <w:r w:rsidR="00587332" w:rsidRPr="00C9390A">
              <w:rPr>
                <w:rFonts w:ascii="Times New Roman" w:hAnsi="Times New Roman" w:cs="Times New Roman"/>
                <w:sz w:val="18"/>
                <w:szCs w:val="18"/>
              </w:rPr>
              <w:t xml:space="preserve">, </w:t>
            </w:r>
            <w:proofErr w:type="spellStart"/>
            <w:r w:rsidR="00587332" w:rsidRPr="00C9390A">
              <w:rPr>
                <w:rFonts w:ascii="Times New Roman" w:hAnsi="Times New Roman" w:cs="Times New Roman"/>
                <w:sz w:val="18"/>
                <w:szCs w:val="18"/>
              </w:rPr>
              <w:t>погружатель</w:t>
            </w:r>
            <w:proofErr w:type="spellEnd"/>
            <w:r w:rsidR="00587332" w:rsidRPr="00C9390A">
              <w:rPr>
                <w:rFonts w:ascii="Times New Roman" w:hAnsi="Times New Roman" w:cs="Times New Roman"/>
                <w:sz w:val="18"/>
                <w:szCs w:val="18"/>
              </w:rPr>
              <w:t xml:space="preserve">»). Главной особенностью </w:t>
            </w:r>
            <w:r w:rsidR="00185C1E" w:rsidRPr="00C9390A">
              <w:rPr>
                <w:rFonts w:ascii="Times New Roman" w:hAnsi="Times New Roman" w:cs="Times New Roman"/>
                <w:sz w:val="18"/>
                <w:szCs w:val="18"/>
              </w:rPr>
              <w:t>праздника «</w:t>
            </w:r>
            <w:r w:rsidR="00587332" w:rsidRPr="00C9390A">
              <w:rPr>
                <w:rFonts w:ascii="Times New Roman" w:hAnsi="Times New Roman" w:cs="Times New Roman"/>
                <w:sz w:val="18"/>
                <w:szCs w:val="18"/>
              </w:rPr>
              <w:t>Ивана Купалы</w:t>
            </w:r>
            <w:r w:rsidR="00185C1E" w:rsidRPr="00C9390A">
              <w:rPr>
                <w:rFonts w:ascii="Times New Roman" w:hAnsi="Times New Roman" w:cs="Times New Roman"/>
                <w:sz w:val="18"/>
                <w:szCs w:val="18"/>
              </w:rPr>
              <w:t>»</w:t>
            </w:r>
            <w:r w:rsidR="00587332" w:rsidRPr="00C9390A">
              <w:rPr>
                <w:rFonts w:ascii="Times New Roman" w:hAnsi="Times New Roman" w:cs="Times New Roman"/>
                <w:sz w:val="18"/>
                <w:szCs w:val="18"/>
              </w:rPr>
              <w:t xml:space="preserve"> являются очищающие костры, для того чтобы очиститься </w:t>
            </w:r>
            <w:proofErr w:type="gramStart"/>
            <w:r w:rsidR="00587332" w:rsidRPr="00C9390A">
              <w:rPr>
                <w:rFonts w:ascii="Times New Roman" w:hAnsi="Times New Roman" w:cs="Times New Roman"/>
                <w:sz w:val="18"/>
                <w:szCs w:val="18"/>
              </w:rPr>
              <w:t>от</w:t>
            </w:r>
            <w:proofErr w:type="gramEnd"/>
            <w:r w:rsidR="00587332" w:rsidRPr="00C9390A">
              <w:rPr>
                <w:rFonts w:ascii="Times New Roman" w:hAnsi="Times New Roman" w:cs="Times New Roman"/>
                <w:sz w:val="18"/>
                <w:szCs w:val="18"/>
              </w:rPr>
              <w:t xml:space="preserve"> </w:t>
            </w:r>
            <w:proofErr w:type="gramStart"/>
            <w:r w:rsidR="00587332" w:rsidRPr="00C9390A">
              <w:rPr>
                <w:rFonts w:ascii="Times New Roman" w:hAnsi="Times New Roman" w:cs="Times New Roman"/>
                <w:sz w:val="18"/>
                <w:szCs w:val="18"/>
              </w:rPr>
              <w:t>находящийся</w:t>
            </w:r>
            <w:proofErr w:type="gramEnd"/>
            <w:r w:rsidR="00587332" w:rsidRPr="00C9390A">
              <w:rPr>
                <w:rFonts w:ascii="Times New Roman" w:hAnsi="Times New Roman" w:cs="Times New Roman"/>
                <w:sz w:val="18"/>
                <w:szCs w:val="18"/>
              </w:rPr>
              <w:t xml:space="preserve"> внутри человека нечисти, он должен бы прыгать через эти костры</w:t>
            </w:r>
          </w:p>
        </w:tc>
      </w:tr>
      <w:tr w:rsidR="00587332" w:rsidRPr="00C9390A" w:rsidTr="004A7150">
        <w:tc>
          <w:tcPr>
            <w:tcW w:w="675" w:type="dxa"/>
          </w:tcPr>
          <w:p w:rsidR="00587332" w:rsidRPr="00C9390A" w:rsidRDefault="00587332" w:rsidP="00267D78">
            <w:pPr>
              <w:pStyle w:val="a4"/>
              <w:numPr>
                <w:ilvl w:val="0"/>
                <w:numId w:val="1"/>
              </w:numPr>
              <w:rPr>
                <w:rFonts w:ascii="Times New Roman" w:hAnsi="Times New Roman" w:cs="Times New Roman"/>
                <w:sz w:val="18"/>
                <w:szCs w:val="18"/>
              </w:rPr>
            </w:pPr>
          </w:p>
        </w:tc>
        <w:tc>
          <w:tcPr>
            <w:tcW w:w="2410" w:type="dxa"/>
          </w:tcPr>
          <w:p w:rsidR="00587332" w:rsidRPr="00C9390A" w:rsidRDefault="004A7150" w:rsidP="00267D78">
            <w:pPr>
              <w:rPr>
                <w:rFonts w:ascii="Times New Roman" w:hAnsi="Times New Roman" w:cs="Times New Roman"/>
                <w:i/>
                <w:sz w:val="18"/>
                <w:szCs w:val="18"/>
              </w:rPr>
            </w:pPr>
            <w:r w:rsidRPr="00C9390A">
              <w:rPr>
                <w:rStyle w:val="a5"/>
                <w:rFonts w:ascii="Times New Roman" w:hAnsi="Times New Roman" w:cs="Times New Roman"/>
                <w:i/>
                <w:color w:val="222222"/>
                <w:sz w:val="18"/>
                <w:szCs w:val="18"/>
                <w:bdr w:val="none" w:sz="0" w:space="0" w:color="auto" w:frame="1"/>
              </w:rPr>
              <w:t>«</w:t>
            </w:r>
            <w:r w:rsidR="00587332" w:rsidRPr="00C9390A">
              <w:rPr>
                <w:rStyle w:val="a5"/>
                <w:rFonts w:ascii="Times New Roman" w:hAnsi="Times New Roman" w:cs="Times New Roman"/>
                <w:i/>
                <w:color w:val="222222"/>
                <w:sz w:val="18"/>
                <w:szCs w:val="18"/>
                <w:bdr w:val="none" w:sz="0" w:space="0" w:color="auto" w:frame="1"/>
              </w:rPr>
              <w:t xml:space="preserve">День Петра и </w:t>
            </w:r>
            <w:proofErr w:type="spellStart"/>
            <w:r w:rsidR="00587332" w:rsidRPr="00C9390A">
              <w:rPr>
                <w:rStyle w:val="a5"/>
                <w:rFonts w:ascii="Times New Roman" w:hAnsi="Times New Roman" w:cs="Times New Roman"/>
                <w:i/>
                <w:color w:val="222222"/>
                <w:sz w:val="18"/>
                <w:szCs w:val="18"/>
                <w:bdr w:val="none" w:sz="0" w:space="0" w:color="auto" w:frame="1"/>
              </w:rPr>
              <w:t>Февронии</w:t>
            </w:r>
            <w:proofErr w:type="spellEnd"/>
            <w:r w:rsidRPr="00C9390A">
              <w:rPr>
                <w:rStyle w:val="a5"/>
                <w:rFonts w:ascii="Times New Roman" w:hAnsi="Times New Roman" w:cs="Times New Roman"/>
                <w:i/>
                <w:color w:val="222222"/>
                <w:sz w:val="18"/>
                <w:szCs w:val="18"/>
                <w:bdr w:val="none" w:sz="0" w:space="0" w:color="auto" w:frame="1"/>
              </w:rPr>
              <w:t>»</w:t>
            </w:r>
            <w:r w:rsidR="00587332" w:rsidRPr="00C9390A">
              <w:rPr>
                <w:rFonts w:ascii="Times New Roman" w:hAnsi="Times New Roman" w:cs="Times New Roman"/>
                <w:i/>
                <w:color w:val="222222"/>
                <w:sz w:val="18"/>
                <w:szCs w:val="18"/>
              </w:rPr>
              <w:t> </w:t>
            </w:r>
          </w:p>
        </w:tc>
        <w:tc>
          <w:tcPr>
            <w:tcW w:w="12191" w:type="dxa"/>
            <w:gridSpan w:val="2"/>
          </w:tcPr>
          <w:p w:rsidR="008904BA" w:rsidRPr="00C9390A" w:rsidRDefault="00A303D8" w:rsidP="005C2E8B">
            <w:pPr>
              <w:jc w:val="both"/>
              <w:rPr>
                <w:rFonts w:ascii="Times New Roman" w:hAnsi="Times New Roman" w:cs="Times New Roman"/>
                <w:sz w:val="18"/>
                <w:szCs w:val="18"/>
              </w:rPr>
            </w:pPr>
            <w:r w:rsidRPr="00C9390A">
              <w:rPr>
                <w:rStyle w:val="a5"/>
                <w:rFonts w:ascii="Times New Roman" w:hAnsi="Times New Roman" w:cs="Times New Roman"/>
                <w:i/>
                <w:sz w:val="18"/>
                <w:szCs w:val="18"/>
                <w:bdr w:val="none" w:sz="0" w:space="0" w:color="auto" w:frame="1"/>
              </w:rPr>
              <w:t>«</w:t>
            </w:r>
            <w:r w:rsidR="00587332" w:rsidRPr="00C9390A">
              <w:rPr>
                <w:rStyle w:val="a5"/>
                <w:rFonts w:ascii="Times New Roman" w:hAnsi="Times New Roman" w:cs="Times New Roman"/>
                <w:i/>
                <w:sz w:val="18"/>
                <w:szCs w:val="18"/>
                <w:bdr w:val="none" w:sz="0" w:space="0" w:color="auto" w:frame="1"/>
              </w:rPr>
              <w:t xml:space="preserve">День Петра и </w:t>
            </w:r>
            <w:proofErr w:type="spellStart"/>
            <w:r w:rsidR="00587332" w:rsidRPr="00C9390A">
              <w:rPr>
                <w:rStyle w:val="a5"/>
                <w:rFonts w:ascii="Times New Roman" w:hAnsi="Times New Roman" w:cs="Times New Roman"/>
                <w:i/>
                <w:sz w:val="18"/>
                <w:szCs w:val="18"/>
                <w:bdr w:val="none" w:sz="0" w:space="0" w:color="auto" w:frame="1"/>
              </w:rPr>
              <w:t>Февронии</w:t>
            </w:r>
            <w:proofErr w:type="spellEnd"/>
            <w:r w:rsidRPr="00C9390A">
              <w:rPr>
                <w:rStyle w:val="a5"/>
                <w:rFonts w:ascii="Times New Roman" w:hAnsi="Times New Roman" w:cs="Times New Roman"/>
                <w:i/>
                <w:sz w:val="18"/>
                <w:szCs w:val="18"/>
                <w:bdr w:val="none" w:sz="0" w:space="0" w:color="auto" w:frame="1"/>
              </w:rPr>
              <w:t>»</w:t>
            </w:r>
            <w:r w:rsidR="00587332" w:rsidRPr="00C9390A">
              <w:rPr>
                <w:rFonts w:ascii="Times New Roman" w:hAnsi="Times New Roman" w:cs="Times New Roman"/>
                <w:sz w:val="18"/>
                <w:szCs w:val="18"/>
              </w:rPr>
              <w:t xml:space="preserve"> — народно-православный праздник, </w:t>
            </w:r>
            <w:r w:rsidR="00587332" w:rsidRPr="00C9390A">
              <w:rPr>
                <w:rFonts w:ascii="Times New Roman" w:hAnsi="Times New Roman" w:cs="Times New Roman"/>
                <w:b/>
                <w:i/>
                <w:sz w:val="18"/>
                <w:szCs w:val="18"/>
              </w:rPr>
              <w:t>отмечается 8 июля.</w:t>
            </w:r>
            <w:r w:rsidR="00587332" w:rsidRPr="00C9390A">
              <w:rPr>
                <w:rFonts w:ascii="Times New Roman" w:hAnsi="Times New Roman" w:cs="Times New Roman"/>
                <w:sz w:val="18"/>
                <w:szCs w:val="18"/>
              </w:rPr>
              <w:t xml:space="preserve"> Традиции праздника: купаться без оглядки, т.к. считалось, что в этот день последние русалки уходят с берегов </w:t>
            </w:r>
            <w:proofErr w:type="gramStart"/>
            <w:r w:rsidR="00587332" w:rsidRPr="00C9390A">
              <w:rPr>
                <w:rFonts w:ascii="Times New Roman" w:hAnsi="Times New Roman" w:cs="Times New Roman"/>
                <w:sz w:val="18"/>
                <w:szCs w:val="18"/>
              </w:rPr>
              <w:t>в глубь</w:t>
            </w:r>
            <w:proofErr w:type="gramEnd"/>
            <w:r w:rsidR="00587332" w:rsidRPr="00C9390A">
              <w:rPr>
                <w:rFonts w:ascii="Times New Roman" w:hAnsi="Times New Roman" w:cs="Times New Roman"/>
                <w:sz w:val="18"/>
                <w:szCs w:val="18"/>
              </w:rPr>
              <w:t xml:space="preserve"> водоёмов и засыпают. После</w:t>
            </w:r>
            <w:r w:rsidR="00587332" w:rsidRPr="00C9390A">
              <w:rPr>
                <w:rFonts w:ascii="Times New Roman" w:hAnsi="Times New Roman" w:cs="Times New Roman"/>
                <w:sz w:val="18"/>
                <w:szCs w:val="18"/>
                <w:shd w:val="clear" w:color="auto" w:fill="EFEFEF"/>
              </w:rPr>
              <w:t xml:space="preserve"> </w:t>
            </w:r>
            <w:r w:rsidR="00587332" w:rsidRPr="00C9390A">
              <w:rPr>
                <w:rFonts w:ascii="Times New Roman" w:hAnsi="Times New Roman" w:cs="Times New Roman"/>
                <w:sz w:val="18"/>
                <w:szCs w:val="18"/>
              </w:rPr>
              <w:t xml:space="preserve">купальских игр определялись пары суженых, и этот день покровительствовал семье и любви, кроме того, в старину с этого дня и до Петра игрались свадьбы. Первый покос — день всякой </w:t>
            </w:r>
            <w:proofErr w:type="gramStart"/>
            <w:r w:rsidR="00587332" w:rsidRPr="00C9390A">
              <w:rPr>
                <w:rFonts w:ascii="Times New Roman" w:hAnsi="Times New Roman" w:cs="Times New Roman"/>
                <w:sz w:val="18"/>
                <w:szCs w:val="18"/>
              </w:rPr>
              <w:t>нечисти</w:t>
            </w:r>
            <w:proofErr w:type="gramEnd"/>
            <w:r w:rsidR="00587332" w:rsidRPr="00C9390A">
              <w:rPr>
                <w:rFonts w:ascii="Times New Roman" w:hAnsi="Times New Roman" w:cs="Times New Roman"/>
                <w:sz w:val="18"/>
                <w:szCs w:val="18"/>
              </w:rPr>
              <w:t xml:space="preserve"> такой как: ведьмы, русалки, оборотни и многие другие. </w:t>
            </w:r>
            <w:r w:rsidR="008904BA" w:rsidRPr="00C9390A">
              <w:rPr>
                <w:rFonts w:ascii="Times New Roman" w:hAnsi="Times New Roman" w:cs="Times New Roman"/>
                <w:sz w:val="18"/>
                <w:szCs w:val="18"/>
              </w:rPr>
              <w:t xml:space="preserve">Поговорки: впереди сорок жарких дней, после Ивана не надо жупана, коли в этот день идёт дождь, то будет хороший урожай мёда, </w:t>
            </w:r>
            <w:proofErr w:type="gramStart"/>
            <w:r w:rsidR="008904BA" w:rsidRPr="00C9390A">
              <w:rPr>
                <w:rFonts w:ascii="Times New Roman" w:hAnsi="Times New Roman" w:cs="Times New Roman"/>
                <w:sz w:val="18"/>
                <w:szCs w:val="18"/>
              </w:rPr>
              <w:t>свиньи</w:t>
            </w:r>
            <w:proofErr w:type="gramEnd"/>
            <w:r w:rsidR="008904BA" w:rsidRPr="00C9390A">
              <w:rPr>
                <w:rFonts w:ascii="Times New Roman" w:hAnsi="Times New Roman" w:cs="Times New Roman"/>
                <w:sz w:val="18"/>
                <w:szCs w:val="18"/>
              </w:rPr>
              <w:t xml:space="preserve"> и мыши сено едят — к худому покосу.</w:t>
            </w:r>
          </w:p>
          <w:p w:rsidR="00185C1E" w:rsidRPr="00C9390A" w:rsidRDefault="00587332" w:rsidP="008904BA">
            <w:pPr>
              <w:jc w:val="both"/>
              <w:rPr>
                <w:rFonts w:ascii="Times New Roman" w:hAnsi="Times New Roman" w:cs="Times New Roman"/>
                <w:sz w:val="18"/>
                <w:szCs w:val="18"/>
              </w:rPr>
            </w:pPr>
            <w:r w:rsidRPr="00C9390A">
              <w:rPr>
                <w:rFonts w:ascii="Times New Roman" w:hAnsi="Times New Roman" w:cs="Times New Roman"/>
                <w:sz w:val="18"/>
                <w:szCs w:val="18"/>
              </w:rPr>
              <w:t xml:space="preserve">По «Повести о Петре и </w:t>
            </w:r>
            <w:proofErr w:type="spellStart"/>
            <w:r w:rsidRPr="00C9390A">
              <w:rPr>
                <w:rFonts w:ascii="Times New Roman" w:hAnsi="Times New Roman" w:cs="Times New Roman"/>
                <w:sz w:val="18"/>
                <w:szCs w:val="18"/>
              </w:rPr>
              <w:t>Февронии</w:t>
            </w:r>
            <w:proofErr w:type="spellEnd"/>
            <w:r w:rsidRPr="00C9390A">
              <w:rPr>
                <w:rFonts w:ascii="Times New Roman" w:hAnsi="Times New Roman" w:cs="Times New Roman"/>
                <w:sz w:val="18"/>
                <w:szCs w:val="18"/>
              </w:rPr>
              <w:t xml:space="preserve"> Муромских», князь Пётр с неохотой женился на </w:t>
            </w:r>
            <w:proofErr w:type="spellStart"/>
            <w:r w:rsidRPr="00C9390A">
              <w:rPr>
                <w:rFonts w:ascii="Times New Roman" w:hAnsi="Times New Roman" w:cs="Times New Roman"/>
                <w:sz w:val="18"/>
                <w:szCs w:val="18"/>
              </w:rPr>
              <w:t>Февронии</w:t>
            </w:r>
            <w:proofErr w:type="spellEnd"/>
            <w:r w:rsidRPr="00C9390A">
              <w:rPr>
                <w:rFonts w:ascii="Times New Roman" w:hAnsi="Times New Roman" w:cs="Times New Roman"/>
                <w:sz w:val="18"/>
                <w:szCs w:val="18"/>
              </w:rPr>
              <w:t xml:space="preserve">, скорее всего их союз был бездетным и завершился постригом обоих супругов в монахи. </w:t>
            </w:r>
          </w:p>
          <w:p w:rsidR="008904BA" w:rsidRPr="00C9390A" w:rsidRDefault="00185C1E" w:rsidP="008904BA">
            <w:pPr>
              <w:pStyle w:val="a6"/>
              <w:shd w:val="clear" w:color="auto" w:fill="FFFFFF"/>
              <w:spacing w:before="0" w:beforeAutospacing="0" w:after="0" w:afterAutospacing="0"/>
              <w:jc w:val="both"/>
              <w:rPr>
                <w:sz w:val="18"/>
                <w:szCs w:val="18"/>
              </w:rPr>
            </w:pPr>
            <w:r w:rsidRPr="00C9390A">
              <w:rPr>
                <w:sz w:val="18"/>
                <w:szCs w:val="18"/>
              </w:rPr>
              <w:t xml:space="preserve">Святые супруги прославились благочестием и милосердием. Были ли у них дети — устное предание не донесло сведений об этом. Святости они достигли не </w:t>
            </w:r>
            <w:proofErr w:type="spellStart"/>
            <w:r w:rsidRPr="00C9390A">
              <w:rPr>
                <w:sz w:val="18"/>
                <w:szCs w:val="18"/>
              </w:rPr>
              <w:t>многочадием</w:t>
            </w:r>
            <w:proofErr w:type="spellEnd"/>
            <w:r w:rsidRPr="00C9390A">
              <w:rPr>
                <w:sz w:val="18"/>
                <w:szCs w:val="18"/>
              </w:rPr>
              <w:t>, но взаимной любовью и хранением святости брака. Именно в этом — смысл и назначение его.</w:t>
            </w:r>
            <w:r w:rsidR="008904BA" w:rsidRPr="00C9390A">
              <w:rPr>
                <w:sz w:val="18"/>
                <w:szCs w:val="18"/>
              </w:rPr>
              <w:t xml:space="preserve"> </w:t>
            </w:r>
            <w:r w:rsidRPr="00C9390A">
              <w:rPr>
                <w:sz w:val="18"/>
                <w:szCs w:val="18"/>
              </w:rPr>
              <w:t xml:space="preserve">Когда пришла старость, они приняли монашество с именами Давид и Евфросиния и умолили Бога, чтобы умереть им в одно время. </w:t>
            </w:r>
            <w:r w:rsidR="008904BA" w:rsidRPr="00C9390A">
              <w:rPr>
                <w:sz w:val="18"/>
                <w:szCs w:val="18"/>
              </w:rPr>
              <w:t xml:space="preserve">Пётр и </w:t>
            </w:r>
            <w:proofErr w:type="spellStart"/>
            <w:r w:rsidR="008904BA" w:rsidRPr="00C9390A">
              <w:rPr>
                <w:sz w:val="18"/>
                <w:szCs w:val="18"/>
              </w:rPr>
              <w:t>Феврония</w:t>
            </w:r>
            <w:proofErr w:type="spellEnd"/>
            <w:r w:rsidR="008904BA" w:rsidRPr="00C9390A">
              <w:rPr>
                <w:sz w:val="18"/>
                <w:szCs w:val="18"/>
              </w:rPr>
              <w:t xml:space="preserve"> были канонизированы на церковном соборе 1547 года. Днём памяти святых является </w:t>
            </w:r>
            <w:r w:rsidR="008904BA" w:rsidRPr="00C9390A">
              <w:rPr>
                <w:b/>
                <w:bCs/>
                <w:sz w:val="18"/>
                <w:szCs w:val="18"/>
              </w:rPr>
              <w:t>25 июня (8 июля).</w:t>
            </w:r>
            <w:r w:rsidR="008904BA" w:rsidRPr="00C9390A">
              <w:rPr>
                <w:sz w:val="18"/>
                <w:szCs w:val="18"/>
              </w:rPr>
              <w:t xml:space="preserve"> Святые Петр и </w:t>
            </w:r>
            <w:proofErr w:type="spellStart"/>
            <w:r w:rsidR="008904BA" w:rsidRPr="00C9390A">
              <w:rPr>
                <w:sz w:val="18"/>
                <w:szCs w:val="18"/>
              </w:rPr>
              <w:t>Феврония</w:t>
            </w:r>
            <w:proofErr w:type="spellEnd"/>
            <w:r w:rsidR="008904BA" w:rsidRPr="00C9390A">
              <w:rPr>
                <w:sz w:val="18"/>
                <w:szCs w:val="18"/>
              </w:rPr>
              <w:t xml:space="preserve"> являются образцом христианского супружества. Своими молитвами они низводят Небесное благословение на </w:t>
            </w:r>
            <w:proofErr w:type="gramStart"/>
            <w:r w:rsidR="008904BA" w:rsidRPr="00C9390A">
              <w:rPr>
                <w:sz w:val="18"/>
                <w:szCs w:val="18"/>
              </w:rPr>
              <w:t>вступающих</w:t>
            </w:r>
            <w:proofErr w:type="gramEnd"/>
            <w:r w:rsidR="008904BA" w:rsidRPr="00C9390A">
              <w:rPr>
                <w:sz w:val="18"/>
                <w:szCs w:val="18"/>
              </w:rPr>
              <w:t xml:space="preserve"> в брак.</w:t>
            </w:r>
          </w:p>
          <w:p w:rsidR="008904BA" w:rsidRPr="00C9390A" w:rsidRDefault="008904BA" w:rsidP="008904BA">
            <w:pPr>
              <w:pStyle w:val="a6"/>
              <w:shd w:val="clear" w:color="auto" w:fill="FFFFFF"/>
              <w:spacing w:before="0" w:beforeAutospacing="0" w:after="0" w:afterAutospacing="0"/>
              <w:jc w:val="both"/>
              <w:rPr>
                <w:sz w:val="18"/>
                <w:szCs w:val="18"/>
              </w:rPr>
            </w:pPr>
            <w:r w:rsidRPr="00C9390A">
              <w:rPr>
                <w:b/>
                <w:i/>
                <w:sz w:val="18"/>
                <w:szCs w:val="18"/>
              </w:rPr>
              <w:t>В 2008 году</w:t>
            </w:r>
            <w:r w:rsidRPr="00C9390A">
              <w:rPr>
                <w:sz w:val="18"/>
                <w:szCs w:val="18"/>
              </w:rPr>
              <w:t xml:space="preserve"> был учрежден новый праздник — </w:t>
            </w:r>
            <w:r w:rsidRPr="00C9390A">
              <w:rPr>
                <w:b/>
                <w:bCs/>
                <w:sz w:val="18"/>
                <w:szCs w:val="18"/>
              </w:rPr>
              <w:t>День семьи, любви и верности</w:t>
            </w:r>
            <w:proofErr w:type="gramStart"/>
            <w:r w:rsidRPr="00C9390A">
              <w:rPr>
                <w:b/>
                <w:bCs/>
                <w:sz w:val="18"/>
                <w:szCs w:val="18"/>
              </w:rPr>
              <w:t> </w:t>
            </w:r>
            <w:r w:rsidRPr="00C9390A">
              <w:rPr>
                <w:sz w:val="18"/>
                <w:szCs w:val="18"/>
              </w:rPr>
              <w:t>,</w:t>
            </w:r>
            <w:proofErr w:type="gramEnd"/>
            <w:r w:rsidRPr="00C9390A">
              <w:rPr>
                <w:sz w:val="18"/>
                <w:szCs w:val="18"/>
              </w:rPr>
              <w:t xml:space="preserve"> приходящийся на</w:t>
            </w:r>
            <w:r w:rsidRPr="00C9390A">
              <w:rPr>
                <w:i/>
                <w:sz w:val="18"/>
                <w:szCs w:val="18"/>
              </w:rPr>
              <w:t xml:space="preserve"> 8 июля – день памяти святых благоверных князей Петра и </w:t>
            </w:r>
            <w:proofErr w:type="spellStart"/>
            <w:r w:rsidRPr="00C9390A">
              <w:rPr>
                <w:i/>
                <w:sz w:val="18"/>
                <w:szCs w:val="18"/>
              </w:rPr>
              <w:t>Февронии</w:t>
            </w:r>
            <w:proofErr w:type="spellEnd"/>
            <w:r w:rsidRPr="00C9390A">
              <w:rPr>
                <w:sz w:val="18"/>
                <w:szCs w:val="18"/>
              </w:rPr>
              <w:t>. Праздник этот является частью забытой традиции нашего народа. Раньше в этот день совершались помолвки, а уже после окончания Петрова поста пары венчались в церкви.</w:t>
            </w:r>
          </w:p>
          <w:p w:rsidR="00587332" w:rsidRPr="00C9390A" w:rsidRDefault="008904BA" w:rsidP="008904BA">
            <w:pPr>
              <w:pStyle w:val="a6"/>
              <w:shd w:val="clear" w:color="auto" w:fill="FFFFFF"/>
              <w:spacing w:before="0" w:beforeAutospacing="0" w:after="0" w:afterAutospacing="0"/>
              <w:jc w:val="both"/>
              <w:rPr>
                <w:sz w:val="18"/>
                <w:szCs w:val="18"/>
              </w:rPr>
            </w:pPr>
            <w:r w:rsidRPr="00C9390A">
              <w:rPr>
                <w:sz w:val="18"/>
                <w:szCs w:val="18"/>
              </w:rPr>
              <w:t>Символом праздника стала простая и близкая каждому ромашка — как символ лета, тепла, уюта, чистоты и невинности</w:t>
            </w:r>
          </w:p>
        </w:tc>
      </w:tr>
      <w:tr w:rsidR="00B72B7C" w:rsidRPr="00C9390A" w:rsidTr="004A7150">
        <w:tc>
          <w:tcPr>
            <w:tcW w:w="675" w:type="dxa"/>
          </w:tcPr>
          <w:p w:rsidR="00B72B7C" w:rsidRPr="00C9390A" w:rsidRDefault="00B72B7C" w:rsidP="00267D78">
            <w:pPr>
              <w:pStyle w:val="a4"/>
              <w:numPr>
                <w:ilvl w:val="0"/>
                <w:numId w:val="1"/>
              </w:numPr>
              <w:rPr>
                <w:rFonts w:ascii="Times New Roman" w:hAnsi="Times New Roman" w:cs="Times New Roman"/>
                <w:sz w:val="18"/>
                <w:szCs w:val="18"/>
              </w:rPr>
            </w:pPr>
          </w:p>
        </w:tc>
        <w:tc>
          <w:tcPr>
            <w:tcW w:w="2410" w:type="dxa"/>
          </w:tcPr>
          <w:p w:rsidR="00B72B7C" w:rsidRPr="00C9390A" w:rsidRDefault="00B72B7C" w:rsidP="00267D78">
            <w:pPr>
              <w:rPr>
                <w:rStyle w:val="a5"/>
                <w:rFonts w:ascii="Times New Roman" w:hAnsi="Times New Roman" w:cs="Times New Roman"/>
                <w:i/>
                <w:color w:val="222222"/>
                <w:sz w:val="18"/>
                <w:szCs w:val="18"/>
                <w:bdr w:val="none" w:sz="0" w:space="0" w:color="auto" w:frame="1"/>
              </w:rPr>
            </w:pPr>
            <w:r w:rsidRPr="00C9390A">
              <w:rPr>
                <w:rFonts w:ascii="Times New Roman" w:eastAsia="Times New Roman" w:hAnsi="Times New Roman" w:cs="Times New Roman"/>
                <w:b/>
                <w:i/>
                <w:sz w:val="18"/>
                <w:szCs w:val="18"/>
                <w:lang w:eastAsia="ru-RU"/>
              </w:rPr>
              <w:t>«</w:t>
            </w:r>
            <w:proofErr w:type="spellStart"/>
            <w:r w:rsidRPr="00C9390A">
              <w:rPr>
                <w:rFonts w:ascii="Times New Roman" w:eastAsia="Times New Roman" w:hAnsi="Times New Roman" w:cs="Times New Roman"/>
                <w:b/>
                <w:i/>
                <w:sz w:val="18"/>
                <w:szCs w:val="18"/>
                <w:lang w:eastAsia="ru-RU"/>
              </w:rPr>
              <w:t>Мокрины</w:t>
            </w:r>
            <w:proofErr w:type="spellEnd"/>
            <w:r w:rsidRPr="00C9390A">
              <w:rPr>
                <w:rFonts w:ascii="Times New Roman" w:eastAsia="Times New Roman" w:hAnsi="Times New Roman" w:cs="Times New Roman"/>
                <w:b/>
                <w:i/>
                <w:sz w:val="18"/>
                <w:szCs w:val="18"/>
                <w:lang w:eastAsia="ru-RU"/>
              </w:rPr>
              <w:t>»</w:t>
            </w:r>
          </w:p>
        </w:tc>
        <w:tc>
          <w:tcPr>
            <w:tcW w:w="12191" w:type="dxa"/>
            <w:gridSpan w:val="2"/>
          </w:tcPr>
          <w:p w:rsidR="00B72B7C" w:rsidRPr="00C9390A" w:rsidRDefault="00A303D8" w:rsidP="00A86340">
            <w:pPr>
              <w:ind w:right="34"/>
              <w:jc w:val="both"/>
              <w:rPr>
                <w:rFonts w:ascii="Times New Roman" w:hAnsi="Times New Roman" w:cs="Times New Roman"/>
                <w:sz w:val="18"/>
                <w:szCs w:val="18"/>
              </w:rPr>
            </w:pPr>
            <w:r w:rsidRPr="00C9390A">
              <w:rPr>
                <w:rFonts w:ascii="Times New Roman" w:eastAsia="Times New Roman" w:hAnsi="Times New Roman" w:cs="Times New Roman"/>
                <w:b/>
                <w:i/>
                <w:sz w:val="18"/>
                <w:szCs w:val="18"/>
                <w:lang w:eastAsia="ru-RU"/>
              </w:rPr>
              <w:t>«</w:t>
            </w:r>
            <w:proofErr w:type="spellStart"/>
            <w:r w:rsidRPr="00C9390A">
              <w:rPr>
                <w:rFonts w:ascii="Times New Roman" w:eastAsia="Times New Roman" w:hAnsi="Times New Roman" w:cs="Times New Roman"/>
                <w:b/>
                <w:i/>
                <w:sz w:val="18"/>
                <w:szCs w:val="18"/>
                <w:lang w:eastAsia="ru-RU"/>
              </w:rPr>
              <w:t>Мокрины</w:t>
            </w:r>
            <w:proofErr w:type="spellEnd"/>
            <w:r w:rsidRPr="00C9390A">
              <w:rPr>
                <w:rFonts w:ascii="Times New Roman" w:eastAsia="Times New Roman" w:hAnsi="Times New Roman" w:cs="Times New Roman"/>
                <w:b/>
                <w:i/>
                <w:sz w:val="18"/>
                <w:szCs w:val="18"/>
                <w:lang w:eastAsia="ru-RU"/>
              </w:rPr>
              <w:t xml:space="preserve">» - </w:t>
            </w:r>
            <w:r w:rsidRPr="00C9390A">
              <w:rPr>
                <w:rFonts w:ascii="Times New Roman" w:hAnsi="Times New Roman" w:cs="Times New Roman"/>
                <w:sz w:val="18"/>
                <w:szCs w:val="18"/>
                <w:shd w:val="clear" w:color="auto" w:fill="FFFFFF"/>
              </w:rPr>
              <w:t>д</w:t>
            </w:r>
            <w:r w:rsidR="00B72B7C" w:rsidRPr="00C9390A">
              <w:rPr>
                <w:rFonts w:ascii="Times New Roman" w:hAnsi="Times New Roman" w:cs="Times New Roman"/>
                <w:sz w:val="18"/>
                <w:szCs w:val="18"/>
                <w:shd w:val="clear" w:color="auto" w:fill="FFFFFF"/>
              </w:rPr>
              <w:t xml:space="preserve">ень, когда вспоминают преподобную </w:t>
            </w:r>
            <w:proofErr w:type="spellStart"/>
            <w:r w:rsidR="00B72B7C" w:rsidRPr="00C9390A">
              <w:rPr>
                <w:rFonts w:ascii="Times New Roman" w:hAnsi="Times New Roman" w:cs="Times New Roman"/>
                <w:sz w:val="18"/>
                <w:szCs w:val="18"/>
                <w:shd w:val="clear" w:color="auto" w:fill="FFFFFF"/>
              </w:rPr>
              <w:t>Макрину</w:t>
            </w:r>
            <w:proofErr w:type="spellEnd"/>
            <w:r w:rsidR="00B72B7C" w:rsidRPr="00C9390A">
              <w:rPr>
                <w:rFonts w:ascii="Times New Roman" w:hAnsi="Times New Roman" w:cs="Times New Roman"/>
                <w:sz w:val="18"/>
                <w:szCs w:val="18"/>
                <w:shd w:val="clear" w:color="auto" w:fill="FFFFFF"/>
              </w:rPr>
              <w:t xml:space="preserve"> </w:t>
            </w:r>
            <w:proofErr w:type="spellStart"/>
            <w:r w:rsidR="00B72B7C" w:rsidRPr="00C9390A">
              <w:rPr>
                <w:rFonts w:ascii="Times New Roman" w:hAnsi="Times New Roman" w:cs="Times New Roman"/>
                <w:sz w:val="18"/>
                <w:szCs w:val="18"/>
                <w:shd w:val="clear" w:color="auto" w:fill="FFFFFF"/>
              </w:rPr>
              <w:t>Каппадокийскую</w:t>
            </w:r>
            <w:proofErr w:type="spellEnd"/>
            <w:r w:rsidR="00B72B7C" w:rsidRPr="00C9390A">
              <w:rPr>
                <w:rFonts w:ascii="Times New Roman" w:hAnsi="Times New Roman" w:cs="Times New Roman"/>
                <w:sz w:val="18"/>
                <w:szCs w:val="18"/>
                <w:shd w:val="clear" w:color="auto" w:fill="FFFFFF"/>
              </w:rPr>
              <w:t xml:space="preserve">, </w:t>
            </w:r>
            <w:proofErr w:type="gramStart"/>
            <w:r w:rsidR="00B72B7C" w:rsidRPr="00C9390A">
              <w:rPr>
                <w:rFonts w:ascii="Times New Roman" w:hAnsi="Times New Roman" w:cs="Times New Roman"/>
                <w:sz w:val="18"/>
                <w:szCs w:val="18"/>
                <w:shd w:val="clear" w:color="auto" w:fill="FFFFFF"/>
              </w:rPr>
              <w:t>жизнь</w:t>
            </w:r>
            <w:proofErr w:type="gramEnd"/>
            <w:r w:rsidR="00B72B7C" w:rsidRPr="00C9390A">
              <w:rPr>
                <w:rFonts w:ascii="Times New Roman" w:hAnsi="Times New Roman" w:cs="Times New Roman"/>
                <w:sz w:val="18"/>
                <w:szCs w:val="18"/>
                <w:shd w:val="clear" w:color="auto" w:fill="FFFFFF"/>
              </w:rPr>
              <w:t xml:space="preserve"> которой пришлась на 4 век. Она была старшей из десяти детей в благочестивой семье, рядом с ней росли и будущий святитель Василий Великий, и будущий Григорий </w:t>
            </w:r>
            <w:proofErr w:type="spellStart"/>
            <w:r w:rsidR="00B72B7C" w:rsidRPr="00C9390A">
              <w:rPr>
                <w:rFonts w:ascii="Times New Roman" w:hAnsi="Times New Roman" w:cs="Times New Roman"/>
                <w:sz w:val="18"/>
                <w:szCs w:val="18"/>
                <w:shd w:val="clear" w:color="auto" w:fill="FFFFFF"/>
              </w:rPr>
              <w:t>Нисский</w:t>
            </w:r>
            <w:proofErr w:type="spellEnd"/>
            <w:r w:rsidR="00B72B7C" w:rsidRPr="00C9390A">
              <w:rPr>
                <w:rFonts w:ascii="Times New Roman" w:hAnsi="Times New Roman" w:cs="Times New Roman"/>
                <w:sz w:val="18"/>
                <w:szCs w:val="18"/>
                <w:shd w:val="clear" w:color="auto" w:fill="FFFFFF"/>
              </w:rPr>
              <w:t>.</w:t>
            </w:r>
            <w:r w:rsidR="00B72B7C" w:rsidRPr="00C9390A">
              <w:rPr>
                <w:rFonts w:ascii="Times New Roman" w:hAnsi="Times New Roman" w:cs="Times New Roman"/>
                <w:sz w:val="18"/>
                <w:szCs w:val="18"/>
              </w:rPr>
              <w:t xml:space="preserve"> </w:t>
            </w:r>
            <w:r w:rsidR="00B72B7C" w:rsidRPr="00C9390A">
              <w:rPr>
                <w:rFonts w:ascii="Times New Roman" w:hAnsi="Times New Roman" w:cs="Times New Roman"/>
                <w:sz w:val="18"/>
                <w:szCs w:val="18"/>
                <w:shd w:val="clear" w:color="auto" w:fill="FFFFFF"/>
              </w:rPr>
              <w:t xml:space="preserve">Имя святой со временем изменилось на Руси до </w:t>
            </w:r>
            <w:proofErr w:type="spellStart"/>
            <w:r w:rsidR="00B72B7C" w:rsidRPr="00C9390A">
              <w:rPr>
                <w:rFonts w:ascii="Times New Roman" w:hAnsi="Times New Roman" w:cs="Times New Roman"/>
                <w:i/>
                <w:sz w:val="18"/>
                <w:szCs w:val="18"/>
                <w:shd w:val="clear" w:color="auto" w:fill="FFFFFF"/>
              </w:rPr>
              <w:t>Мокрины</w:t>
            </w:r>
            <w:proofErr w:type="spellEnd"/>
            <w:r w:rsidR="00B72B7C" w:rsidRPr="00C9390A">
              <w:rPr>
                <w:rFonts w:ascii="Times New Roman" w:hAnsi="Times New Roman" w:cs="Times New Roman"/>
                <w:sz w:val="18"/>
                <w:szCs w:val="18"/>
                <w:shd w:val="clear" w:color="auto" w:fill="FFFFFF"/>
              </w:rPr>
              <w:t>, возможно, потому, что погода в эту пору  таковой обычно и бывала, да и предвещала скорые осенние дожди, о которых говаривали: «</w:t>
            </w:r>
            <w:proofErr w:type="spellStart"/>
            <w:r w:rsidR="00B72B7C" w:rsidRPr="00C9390A">
              <w:rPr>
                <w:rFonts w:ascii="Times New Roman" w:hAnsi="Times New Roman" w:cs="Times New Roman"/>
                <w:sz w:val="18"/>
                <w:szCs w:val="18"/>
                <w:shd w:val="clear" w:color="auto" w:fill="FFFFFF"/>
              </w:rPr>
              <w:t>Макрина</w:t>
            </w:r>
            <w:proofErr w:type="spellEnd"/>
            <w:r w:rsidR="00B72B7C" w:rsidRPr="00C9390A">
              <w:rPr>
                <w:rFonts w:ascii="Times New Roman" w:hAnsi="Times New Roman" w:cs="Times New Roman"/>
                <w:sz w:val="18"/>
                <w:szCs w:val="18"/>
                <w:shd w:val="clear" w:color="auto" w:fill="FFFFFF"/>
              </w:rPr>
              <w:t xml:space="preserve"> мокра — и осень мокра». Однако ненастье это становилось добрым знаком урожайного года следующего: «Коли на </w:t>
            </w:r>
            <w:proofErr w:type="spellStart"/>
            <w:r w:rsidR="00B72B7C" w:rsidRPr="00C9390A">
              <w:rPr>
                <w:rFonts w:ascii="Times New Roman" w:hAnsi="Times New Roman" w:cs="Times New Roman"/>
                <w:sz w:val="18"/>
                <w:szCs w:val="18"/>
                <w:shd w:val="clear" w:color="auto" w:fill="FFFFFF"/>
              </w:rPr>
              <w:t>Макрины</w:t>
            </w:r>
            <w:proofErr w:type="spellEnd"/>
            <w:r w:rsidR="00B72B7C" w:rsidRPr="00C9390A">
              <w:rPr>
                <w:rFonts w:ascii="Times New Roman" w:hAnsi="Times New Roman" w:cs="Times New Roman"/>
                <w:sz w:val="18"/>
                <w:szCs w:val="18"/>
                <w:shd w:val="clear" w:color="auto" w:fill="FFFFFF"/>
              </w:rPr>
              <w:t xml:space="preserve"> дождь, уродится рожь», зато вскоре  можно было ждать обильных орехов.</w:t>
            </w:r>
          </w:p>
          <w:p w:rsidR="00B72B7C" w:rsidRPr="00C9390A" w:rsidRDefault="00B72B7C" w:rsidP="00A86340">
            <w:pPr>
              <w:ind w:right="34"/>
              <w:jc w:val="both"/>
              <w:rPr>
                <w:rStyle w:val="a5"/>
                <w:rFonts w:ascii="Times New Roman" w:hAnsi="Times New Roman" w:cs="Times New Roman"/>
                <w:b w:val="0"/>
                <w:bCs w:val="0"/>
                <w:sz w:val="18"/>
                <w:szCs w:val="18"/>
              </w:rPr>
            </w:pPr>
            <w:r w:rsidRPr="00C9390A">
              <w:rPr>
                <w:rFonts w:ascii="Times New Roman" w:hAnsi="Times New Roman" w:cs="Times New Roman"/>
                <w:sz w:val="18"/>
                <w:szCs w:val="18"/>
                <w:shd w:val="clear" w:color="auto" w:fill="FFFFFF"/>
              </w:rPr>
              <w:t>Коли в этот день ненастье - именинникам следовало сидеть по избам и на улицах не показываться, а то, считали, может затопить и округу, и весь мир.</w:t>
            </w:r>
            <w:r w:rsidRPr="00C9390A">
              <w:rPr>
                <w:rFonts w:ascii="Times New Roman" w:hAnsi="Times New Roman" w:cs="Times New Roman"/>
                <w:sz w:val="18"/>
                <w:szCs w:val="18"/>
              </w:rPr>
              <w:t xml:space="preserve"> </w:t>
            </w:r>
            <w:r w:rsidRPr="00C9390A">
              <w:rPr>
                <w:rFonts w:ascii="Times New Roman" w:hAnsi="Times New Roman" w:cs="Times New Roman"/>
                <w:sz w:val="18"/>
                <w:szCs w:val="18"/>
                <w:shd w:val="clear" w:color="auto" w:fill="FFFFFF"/>
              </w:rPr>
              <w:t>Бывало и сухо этими днями, потому следовало ненастье призывать – совершать «</w:t>
            </w:r>
            <w:proofErr w:type="spellStart"/>
            <w:r w:rsidRPr="00C9390A">
              <w:rPr>
                <w:rFonts w:ascii="Times New Roman" w:hAnsi="Times New Roman" w:cs="Times New Roman"/>
                <w:sz w:val="18"/>
                <w:szCs w:val="18"/>
                <w:shd w:val="clear" w:color="auto" w:fill="FFFFFF"/>
              </w:rPr>
              <w:t>мокрины</w:t>
            </w:r>
            <w:proofErr w:type="spellEnd"/>
            <w:r w:rsidRPr="00C9390A">
              <w:rPr>
                <w:rFonts w:ascii="Times New Roman" w:hAnsi="Times New Roman" w:cs="Times New Roman"/>
                <w:sz w:val="18"/>
                <w:szCs w:val="18"/>
                <w:shd w:val="clear" w:color="auto" w:fill="FFFFFF"/>
              </w:rPr>
              <w:t xml:space="preserve">». С этой целью приходили к девушке, чьи именины приходился </w:t>
            </w:r>
            <w:r w:rsidRPr="00C9390A">
              <w:rPr>
                <w:rFonts w:ascii="Times New Roman" w:hAnsi="Times New Roman" w:cs="Times New Roman"/>
                <w:i/>
                <w:sz w:val="18"/>
                <w:szCs w:val="18"/>
                <w:shd w:val="clear" w:color="auto" w:fill="FFFFFF"/>
              </w:rPr>
              <w:t>на первый августовский</w:t>
            </w:r>
            <w:r w:rsidRPr="00C9390A">
              <w:rPr>
                <w:rFonts w:ascii="Times New Roman" w:hAnsi="Times New Roman" w:cs="Times New Roman"/>
                <w:sz w:val="18"/>
                <w:szCs w:val="18"/>
                <w:shd w:val="clear" w:color="auto" w:fill="FFFFFF"/>
              </w:rPr>
              <w:t xml:space="preserve"> день, просили помочь и нарекали </w:t>
            </w:r>
            <w:proofErr w:type="spellStart"/>
            <w:r w:rsidRPr="00C9390A">
              <w:rPr>
                <w:rFonts w:ascii="Times New Roman" w:hAnsi="Times New Roman" w:cs="Times New Roman"/>
                <w:sz w:val="18"/>
                <w:szCs w:val="18"/>
                <w:shd w:val="clear" w:color="auto" w:fill="FFFFFF"/>
              </w:rPr>
              <w:t>Мокриной</w:t>
            </w:r>
            <w:proofErr w:type="spellEnd"/>
            <w:r w:rsidRPr="00C9390A">
              <w:rPr>
                <w:rFonts w:ascii="Times New Roman" w:hAnsi="Times New Roman" w:cs="Times New Roman"/>
                <w:sz w:val="18"/>
                <w:szCs w:val="18"/>
                <w:shd w:val="clear" w:color="auto" w:fill="FFFFFF"/>
              </w:rPr>
              <w:t>. Одевшись в нарядный сарафан, принимала она от баб хлебные колосья и несла их к реке, чтобы текущая вода донесла дар до небес, и молила дождь не медлить, напитать землю.</w:t>
            </w:r>
            <w:r w:rsidRPr="00C9390A">
              <w:rPr>
                <w:rFonts w:ascii="Times New Roman" w:hAnsi="Times New Roman" w:cs="Times New Roman"/>
                <w:sz w:val="18"/>
                <w:szCs w:val="18"/>
              </w:rPr>
              <w:t xml:space="preserve"> </w:t>
            </w:r>
            <w:r w:rsidRPr="00C9390A">
              <w:rPr>
                <w:rFonts w:ascii="Times New Roman" w:hAnsi="Times New Roman" w:cs="Times New Roman"/>
                <w:sz w:val="18"/>
                <w:szCs w:val="18"/>
                <w:shd w:val="clear" w:color="auto" w:fill="FFFFFF"/>
              </w:rPr>
              <w:t xml:space="preserve">К </w:t>
            </w:r>
            <w:proofErr w:type="spellStart"/>
            <w:r w:rsidRPr="00C9390A">
              <w:rPr>
                <w:rFonts w:ascii="Times New Roman" w:hAnsi="Times New Roman" w:cs="Times New Roman"/>
                <w:sz w:val="18"/>
                <w:szCs w:val="18"/>
                <w:shd w:val="clear" w:color="auto" w:fill="FFFFFF"/>
              </w:rPr>
              <w:t>Макрине</w:t>
            </w:r>
            <w:proofErr w:type="spellEnd"/>
            <w:r w:rsidRPr="00C9390A">
              <w:rPr>
                <w:rFonts w:ascii="Times New Roman" w:hAnsi="Times New Roman" w:cs="Times New Roman"/>
                <w:sz w:val="18"/>
                <w:szCs w:val="18"/>
                <w:shd w:val="clear" w:color="auto" w:fill="FFFFFF"/>
              </w:rPr>
              <w:t xml:space="preserve"> летние хлопоты завершались, подходила пора забот предзимних: «</w:t>
            </w:r>
            <w:proofErr w:type="spellStart"/>
            <w:r w:rsidRPr="00C9390A">
              <w:rPr>
                <w:rFonts w:ascii="Times New Roman" w:hAnsi="Times New Roman" w:cs="Times New Roman"/>
                <w:sz w:val="18"/>
                <w:szCs w:val="18"/>
                <w:shd w:val="clear" w:color="auto" w:fill="FFFFFF"/>
              </w:rPr>
              <w:t>Макрина</w:t>
            </w:r>
            <w:proofErr w:type="spellEnd"/>
            <w:r w:rsidRPr="00C9390A">
              <w:rPr>
                <w:rFonts w:ascii="Times New Roman" w:hAnsi="Times New Roman" w:cs="Times New Roman"/>
                <w:sz w:val="18"/>
                <w:szCs w:val="18"/>
                <w:shd w:val="clear" w:color="auto" w:fill="FFFFFF"/>
              </w:rPr>
              <w:t xml:space="preserve"> снаряжает осень, а Анна - зиму». (7 августа – Анны день).</w:t>
            </w:r>
            <w:r w:rsidRPr="00C9390A">
              <w:rPr>
                <w:rFonts w:ascii="Times New Roman" w:hAnsi="Times New Roman" w:cs="Times New Roman"/>
                <w:sz w:val="18"/>
                <w:szCs w:val="18"/>
              </w:rPr>
              <w:t xml:space="preserve"> </w:t>
            </w:r>
            <w:r w:rsidRPr="00C9390A">
              <w:rPr>
                <w:rFonts w:ascii="Times New Roman" w:hAnsi="Times New Roman" w:cs="Times New Roman"/>
                <w:sz w:val="18"/>
                <w:szCs w:val="18"/>
                <w:shd w:val="clear" w:color="auto" w:fill="FFFFFF"/>
              </w:rPr>
              <w:t xml:space="preserve">Знали люди по опыту: с </w:t>
            </w:r>
            <w:proofErr w:type="spellStart"/>
            <w:r w:rsidRPr="00C9390A">
              <w:rPr>
                <w:rFonts w:ascii="Times New Roman" w:hAnsi="Times New Roman" w:cs="Times New Roman"/>
                <w:sz w:val="18"/>
                <w:szCs w:val="18"/>
                <w:shd w:val="clear" w:color="auto" w:fill="FFFFFF"/>
              </w:rPr>
              <w:t>Макринина</w:t>
            </w:r>
            <w:proofErr w:type="spellEnd"/>
            <w:r w:rsidRPr="00C9390A">
              <w:rPr>
                <w:rFonts w:ascii="Times New Roman" w:hAnsi="Times New Roman" w:cs="Times New Roman"/>
                <w:sz w:val="18"/>
                <w:szCs w:val="18"/>
                <w:shd w:val="clear" w:color="auto" w:fill="FFFFFF"/>
              </w:rPr>
              <w:t xml:space="preserve"> дня людей и скотину перестанут донимать оводы. А тут с осин починал облетать пух – верный знак, что пора отправляться собирать под ними грибы.</w:t>
            </w:r>
          </w:p>
        </w:tc>
      </w:tr>
      <w:tr w:rsidR="00587332" w:rsidRPr="00C9390A" w:rsidTr="004A7150">
        <w:tc>
          <w:tcPr>
            <w:tcW w:w="675" w:type="dxa"/>
          </w:tcPr>
          <w:p w:rsidR="00587332" w:rsidRPr="00C9390A" w:rsidRDefault="00587332" w:rsidP="00267D78">
            <w:pPr>
              <w:pStyle w:val="a4"/>
              <w:numPr>
                <w:ilvl w:val="0"/>
                <w:numId w:val="1"/>
              </w:numPr>
              <w:rPr>
                <w:rFonts w:ascii="Times New Roman" w:hAnsi="Times New Roman" w:cs="Times New Roman"/>
                <w:sz w:val="18"/>
                <w:szCs w:val="18"/>
              </w:rPr>
            </w:pPr>
          </w:p>
        </w:tc>
        <w:tc>
          <w:tcPr>
            <w:tcW w:w="2410" w:type="dxa"/>
          </w:tcPr>
          <w:p w:rsidR="00587332" w:rsidRPr="00C9390A" w:rsidRDefault="004A7150" w:rsidP="00267D78">
            <w:pPr>
              <w:rPr>
                <w:rFonts w:ascii="Times New Roman" w:hAnsi="Times New Roman" w:cs="Times New Roman"/>
                <w:i/>
                <w:sz w:val="18"/>
                <w:szCs w:val="18"/>
              </w:rPr>
            </w:pPr>
            <w:r w:rsidRPr="00C9390A">
              <w:rPr>
                <w:rStyle w:val="a5"/>
                <w:rFonts w:ascii="Times New Roman" w:hAnsi="Times New Roman" w:cs="Times New Roman"/>
                <w:i/>
                <w:color w:val="222222"/>
                <w:sz w:val="18"/>
                <w:szCs w:val="18"/>
                <w:bdr w:val="none" w:sz="0" w:space="0" w:color="auto" w:frame="1"/>
              </w:rPr>
              <w:t>«</w:t>
            </w:r>
            <w:r w:rsidR="00587332" w:rsidRPr="00C9390A">
              <w:rPr>
                <w:rStyle w:val="a5"/>
                <w:rFonts w:ascii="Times New Roman" w:hAnsi="Times New Roman" w:cs="Times New Roman"/>
                <w:i/>
                <w:color w:val="222222"/>
                <w:sz w:val="18"/>
                <w:szCs w:val="18"/>
                <w:bdr w:val="none" w:sz="0" w:space="0" w:color="auto" w:frame="1"/>
              </w:rPr>
              <w:t>Ильин день</w:t>
            </w:r>
            <w:r w:rsidRPr="00C9390A">
              <w:rPr>
                <w:rStyle w:val="a5"/>
                <w:rFonts w:ascii="Times New Roman" w:hAnsi="Times New Roman" w:cs="Times New Roman"/>
                <w:i/>
                <w:color w:val="222222"/>
                <w:sz w:val="18"/>
                <w:szCs w:val="18"/>
                <w:bdr w:val="none" w:sz="0" w:space="0" w:color="auto" w:frame="1"/>
              </w:rPr>
              <w:t>»</w:t>
            </w:r>
            <w:r w:rsidR="00587332" w:rsidRPr="00C9390A">
              <w:rPr>
                <w:rFonts w:ascii="Times New Roman" w:hAnsi="Times New Roman" w:cs="Times New Roman"/>
                <w:i/>
                <w:color w:val="222222"/>
                <w:sz w:val="18"/>
                <w:szCs w:val="18"/>
              </w:rPr>
              <w:t> </w:t>
            </w:r>
          </w:p>
        </w:tc>
        <w:tc>
          <w:tcPr>
            <w:tcW w:w="12191" w:type="dxa"/>
            <w:gridSpan w:val="2"/>
          </w:tcPr>
          <w:p w:rsidR="00587332" w:rsidRPr="00C9390A" w:rsidRDefault="00587332" w:rsidP="005C2E8B">
            <w:pPr>
              <w:jc w:val="both"/>
              <w:rPr>
                <w:rFonts w:ascii="Times New Roman" w:hAnsi="Times New Roman" w:cs="Times New Roman"/>
                <w:sz w:val="18"/>
                <w:szCs w:val="18"/>
              </w:rPr>
            </w:pPr>
            <w:r w:rsidRPr="00C9390A">
              <w:rPr>
                <w:rStyle w:val="a5"/>
                <w:rFonts w:ascii="Times New Roman" w:hAnsi="Times New Roman" w:cs="Times New Roman"/>
                <w:i/>
                <w:sz w:val="18"/>
                <w:szCs w:val="18"/>
                <w:bdr w:val="none" w:sz="0" w:space="0" w:color="auto" w:frame="1"/>
              </w:rPr>
              <w:t>Ильин день</w:t>
            </w:r>
            <w:r w:rsidRPr="00C9390A">
              <w:rPr>
                <w:rFonts w:ascii="Times New Roman" w:hAnsi="Times New Roman" w:cs="Times New Roman"/>
                <w:sz w:val="18"/>
                <w:szCs w:val="18"/>
              </w:rPr>
              <w:t xml:space="preserve"> — традиционный праздник у восточных и южных славян, празднуется </w:t>
            </w:r>
            <w:r w:rsidRPr="00C9390A">
              <w:rPr>
                <w:rFonts w:ascii="Times New Roman" w:hAnsi="Times New Roman" w:cs="Times New Roman"/>
                <w:b/>
                <w:i/>
                <w:sz w:val="18"/>
                <w:szCs w:val="18"/>
              </w:rPr>
              <w:t>2 августа</w:t>
            </w:r>
            <w:r w:rsidRPr="00C9390A">
              <w:rPr>
                <w:rFonts w:ascii="Times New Roman" w:hAnsi="Times New Roman" w:cs="Times New Roman"/>
                <w:sz w:val="18"/>
                <w:szCs w:val="18"/>
              </w:rPr>
              <w:t>. В традиции праздника входит:</w:t>
            </w:r>
            <w:r w:rsidRPr="00C9390A">
              <w:rPr>
                <w:rFonts w:ascii="Times New Roman" w:hAnsi="Times New Roman" w:cs="Times New Roman"/>
                <w:sz w:val="18"/>
                <w:szCs w:val="18"/>
                <w:shd w:val="clear" w:color="auto" w:fill="EFEFEF"/>
              </w:rPr>
              <w:t xml:space="preserve"> </w:t>
            </w:r>
            <w:r w:rsidRPr="00C9390A">
              <w:rPr>
                <w:rFonts w:ascii="Times New Roman" w:hAnsi="Times New Roman" w:cs="Times New Roman"/>
                <w:sz w:val="18"/>
                <w:szCs w:val="18"/>
              </w:rPr>
              <w:t xml:space="preserve">коллективные трапезы, заклание быка или барана. У праздника языческие корни, так как сначала это был праздник бога грома Перуна, но с принятием христианства у славян вместо образа Перуна возник образ Ильи — пророка, откуда собственно </w:t>
            </w:r>
            <w:proofErr w:type="gramStart"/>
            <w:r w:rsidRPr="00C9390A">
              <w:rPr>
                <w:rFonts w:ascii="Times New Roman" w:hAnsi="Times New Roman" w:cs="Times New Roman"/>
                <w:sz w:val="18"/>
                <w:szCs w:val="18"/>
              </w:rPr>
              <w:t>говоря</w:t>
            </w:r>
            <w:proofErr w:type="gramEnd"/>
            <w:r w:rsidRPr="00C9390A">
              <w:rPr>
                <w:rFonts w:ascii="Times New Roman" w:hAnsi="Times New Roman" w:cs="Times New Roman"/>
                <w:sz w:val="18"/>
                <w:szCs w:val="18"/>
              </w:rPr>
              <w:t xml:space="preserve"> и название праздника. Поговорки на празднике: Илья грозы держит, Илья словом дождь держит и низводит, Илья наделяет хлебом, не мечи на Илью копны — небесным огнём пожжёт. С Ильина дня, по народным преданиям, начиналось ненастье, а также запрещалось купаться</w:t>
            </w:r>
            <w:r w:rsidRPr="00C9390A">
              <w:rPr>
                <w:rFonts w:ascii="Times New Roman" w:hAnsi="Times New Roman" w:cs="Times New Roman"/>
                <w:sz w:val="18"/>
                <w:szCs w:val="18"/>
                <w:shd w:val="clear" w:color="auto" w:fill="EFEFEF"/>
              </w:rPr>
              <w:t>.</w:t>
            </w:r>
          </w:p>
        </w:tc>
      </w:tr>
      <w:tr w:rsidR="00587332" w:rsidRPr="00C9390A" w:rsidTr="004A7150">
        <w:tc>
          <w:tcPr>
            <w:tcW w:w="675" w:type="dxa"/>
          </w:tcPr>
          <w:p w:rsidR="00587332" w:rsidRPr="00C9390A" w:rsidRDefault="00587332" w:rsidP="00267D78">
            <w:pPr>
              <w:pStyle w:val="a4"/>
              <w:numPr>
                <w:ilvl w:val="0"/>
                <w:numId w:val="1"/>
              </w:numPr>
              <w:rPr>
                <w:rFonts w:ascii="Times New Roman" w:hAnsi="Times New Roman" w:cs="Times New Roman"/>
                <w:sz w:val="18"/>
                <w:szCs w:val="18"/>
              </w:rPr>
            </w:pPr>
          </w:p>
        </w:tc>
        <w:tc>
          <w:tcPr>
            <w:tcW w:w="2410" w:type="dxa"/>
          </w:tcPr>
          <w:p w:rsidR="00587332" w:rsidRPr="00C9390A" w:rsidRDefault="004A7150" w:rsidP="004A7150">
            <w:pPr>
              <w:ind w:right="-18"/>
              <w:rPr>
                <w:rFonts w:ascii="Times New Roman" w:hAnsi="Times New Roman" w:cs="Times New Roman"/>
                <w:i/>
                <w:sz w:val="18"/>
                <w:szCs w:val="18"/>
              </w:rPr>
            </w:pPr>
            <w:r w:rsidRPr="00C9390A">
              <w:rPr>
                <w:rStyle w:val="a5"/>
                <w:rFonts w:ascii="Times New Roman" w:hAnsi="Times New Roman" w:cs="Times New Roman"/>
                <w:i/>
                <w:color w:val="222222"/>
                <w:sz w:val="18"/>
                <w:szCs w:val="18"/>
                <w:bdr w:val="none" w:sz="0" w:space="0" w:color="auto" w:frame="1"/>
              </w:rPr>
              <w:t>«</w:t>
            </w:r>
            <w:r w:rsidR="00587332" w:rsidRPr="00C9390A">
              <w:rPr>
                <w:rStyle w:val="a5"/>
                <w:rFonts w:ascii="Times New Roman" w:hAnsi="Times New Roman" w:cs="Times New Roman"/>
                <w:i/>
                <w:color w:val="222222"/>
                <w:sz w:val="18"/>
                <w:szCs w:val="18"/>
                <w:bdr w:val="none" w:sz="0" w:space="0" w:color="auto" w:frame="1"/>
              </w:rPr>
              <w:t>Медовый спас</w:t>
            </w:r>
            <w:r w:rsidRPr="00C9390A">
              <w:rPr>
                <w:rFonts w:ascii="Times New Roman" w:hAnsi="Times New Roman" w:cs="Times New Roman"/>
                <w:i/>
                <w:color w:val="222222"/>
                <w:sz w:val="18"/>
                <w:szCs w:val="18"/>
              </w:rPr>
              <w:t>»</w:t>
            </w:r>
          </w:p>
        </w:tc>
        <w:tc>
          <w:tcPr>
            <w:tcW w:w="12191" w:type="dxa"/>
            <w:gridSpan w:val="2"/>
          </w:tcPr>
          <w:p w:rsidR="00587332" w:rsidRPr="00C9390A" w:rsidRDefault="00587332" w:rsidP="00267D78">
            <w:pPr>
              <w:rPr>
                <w:rStyle w:val="a5"/>
                <w:rFonts w:ascii="Times New Roman" w:hAnsi="Times New Roman" w:cs="Times New Roman"/>
                <w:sz w:val="18"/>
                <w:szCs w:val="18"/>
                <w:bdr w:val="none" w:sz="0" w:space="0" w:color="auto" w:frame="1"/>
                <w:shd w:val="clear" w:color="auto" w:fill="EFEFEF"/>
              </w:rPr>
            </w:pPr>
            <w:r w:rsidRPr="00C9390A">
              <w:rPr>
                <w:rStyle w:val="a5"/>
                <w:rFonts w:ascii="Times New Roman" w:hAnsi="Times New Roman" w:cs="Times New Roman"/>
                <w:i/>
                <w:sz w:val="18"/>
                <w:szCs w:val="18"/>
                <w:bdr w:val="none" w:sz="0" w:space="0" w:color="auto" w:frame="1"/>
              </w:rPr>
              <w:t>Медовый спас</w:t>
            </w:r>
            <w:r w:rsidRPr="00C9390A">
              <w:rPr>
                <w:rFonts w:ascii="Times New Roman" w:hAnsi="Times New Roman" w:cs="Times New Roman"/>
                <w:sz w:val="18"/>
                <w:szCs w:val="18"/>
              </w:rPr>
              <w:t xml:space="preserve"> — православный праздник, отмечаемый </w:t>
            </w:r>
            <w:r w:rsidRPr="00C9390A">
              <w:rPr>
                <w:rFonts w:ascii="Times New Roman" w:hAnsi="Times New Roman" w:cs="Times New Roman"/>
                <w:b/>
                <w:i/>
                <w:sz w:val="18"/>
                <w:szCs w:val="18"/>
              </w:rPr>
              <w:t>14 августа.</w:t>
            </w:r>
            <w:r w:rsidRPr="00C9390A">
              <w:rPr>
                <w:rFonts w:ascii="Times New Roman" w:hAnsi="Times New Roman" w:cs="Times New Roman"/>
                <w:sz w:val="18"/>
                <w:szCs w:val="18"/>
              </w:rPr>
              <w:t xml:space="preserve"> Суть праздника — малое водосвятие. Традиции праздника — начало сбора мёда, его освящение и трапеза — «вдовьи помочи». Праздник празднуется в честь Происхождения древ Креста Господня в конце XIV в. Значение праздника — первый день Успенского поста. Медовый спас еще называют «Спасом на воде», это из-за малого водосвятия. По традиции, именно в этот день на Руси освящали новые колодцы и чистили старые. Называют этот праздник «Медовым спасом» из-за того, что в этот день пчелиные улья обычно наполнены до отказа и пасечники идут собирать медовый урожай.</w:t>
            </w:r>
          </w:p>
        </w:tc>
      </w:tr>
      <w:tr w:rsidR="00587332" w:rsidRPr="00C9390A" w:rsidTr="004A7150">
        <w:tc>
          <w:tcPr>
            <w:tcW w:w="675" w:type="dxa"/>
          </w:tcPr>
          <w:p w:rsidR="00587332" w:rsidRPr="00C9390A" w:rsidRDefault="00587332" w:rsidP="00267D78">
            <w:pPr>
              <w:pStyle w:val="a4"/>
              <w:numPr>
                <w:ilvl w:val="0"/>
                <w:numId w:val="1"/>
              </w:numPr>
              <w:rPr>
                <w:rFonts w:ascii="Times New Roman" w:hAnsi="Times New Roman" w:cs="Times New Roman"/>
                <w:sz w:val="18"/>
                <w:szCs w:val="18"/>
              </w:rPr>
            </w:pPr>
          </w:p>
        </w:tc>
        <w:tc>
          <w:tcPr>
            <w:tcW w:w="2410" w:type="dxa"/>
          </w:tcPr>
          <w:p w:rsidR="00587332" w:rsidRPr="00C9390A" w:rsidRDefault="004A7150" w:rsidP="00267D78">
            <w:pPr>
              <w:rPr>
                <w:rFonts w:ascii="Times New Roman" w:hAnsi="Times New Roman" w:cs="Times New Roman"/>
                <w:i/>
                <w:sz w:val="18"/>
                <w:szCs w:val="18"/>
              </w:rPr>
            </w:pPr>
            <w:r w:rsidRPr="00C9390A">
              <w:rPr>
                <w:rStyle w:val="a5"/>
                <w:rFonts w:ascii="Times New Roman" w:hAnsi="Times New Roman" w:cs="Times New Roman"/>
                <w:i/>
                <w:color w:val="222222"/>
                <w:sz w:val="18"/>
                <w:szCs w:val="18"/>
                <w:bdr w:val="none" w:sz="0" w:space="0" w:color="auto" w:frame="1"/>
              </w:rPr>
              <w:t>«</w:t>
            </w:r>
            <w:r w:rsidR="00587332" w:rsidRPr="00C9390A">
              <w:rPr>
                <w:rStyle w:val="a5"/>
                <w:rFonts w:ascii="Times New Roman" w:hAnsi="Times New Roman" w:cs="Times New Roman"/>
                <w:i/>
                <w:color w:val="222222"/>
                <w:sz w:val="18"/>
                <w:szCs w:val="18"/>
                <w:bdr w:val="none" w:sz="0" w:space="0" w:color="auto" w:frame="1"/>
              </w:rPr>
              <w:t>Яблочный спас</w:t>
            </w:r>
            <w:r w:rsidRPr="00C9390A">
              <w:rPr>
                <w:rFonts w:ascii="Times New Roman" w:hAnsi="Times New Roman" w:cs="Times New Roman"/>
                <w:i/>
                <w:color w:val="222222"/>
                <w:sz w:val="18"/>
                <w:szCs w:val="18"/>
              </w:rPr>
              <w:t>»</w:t>
            </w:r>
          </w:p>
        </w:tc>
        <w:tc>
          <w:tcPr>
            <w:tcW w:w="12191" w:type="dxa"/>
            <w:gridSpan w:val="2"/>
          </w:tcPr>
          <w:p w:rsidR="00587332" w:rsidRPr="00C9390A" w:rsidRDefault="00587332" w:rsidP="00BD1052">
            <w:pPr>
              <w:jc w:val="both"/>
              <w:rPr>
                <w:rStyle w:val="a5"/>
                <w:rFonts w:ascii="Times New Roman" w:hAnsi="Times New Roman" w:cs="Times New Roman"/>
                <w:sz w:val="18"/>
                <w:szCs w:val="18"/>
                <w:bdr w:val="none" w:sz="0" w:space="0" w:color="auto" w:frame="1"/>
                <w:shd w:val="clear" w:color="auto" w:fill="EFEFEF"/>
              </w:rPr>
            </w:pPr>
            <w:r w:rsidRPr="00C9390A">
              <w:rPr>
                <w:rStyle w:val="a5"/>
                <w:rFonts w:ascii="Times New Roman" w:hAnsi="Times New Roman" w:cs="Times New Roman"/>
                <w:i/>
                <w:sz w:val="18"/>
                <w:szCs w:val="18"/>
                <w:bdr w:val="none" w:sz="0" w:space="0" w:color="auto" w:frame="1"/>
              </w:rPr>
              <w:t>Яблочный спас</w:t>
            </w:r>
            <w:r w:rsidRPr="00C9390A">
              <w:rPr>
                <w:rFonts w:ascii="Times New Roman" w:hAnsi="Times New Roman" w:cs="Times New Roman"/>
                <w:sz w:val="18"/>
                <w:szCs w:val="18"/>
              </w:rPr>
              <w:t xml:space="preserve"> — народное название праздника Преображения Господня у восточных славян, празднуемый                      </w:t>
            </w:r>
            <w:r w:rsidRPr="00C9390A">
              <w:rPr>
                <w:rFonts w:ascii="Times New Roman" w:hAnsi="Times New Roman" w:cs="Times New Roman"/>
                <w:b/>
                <w:i/>
                <w:sz w:val="18"/>
                <w:szCs w:val="18"/>
              </w:rPr>
              <w:t>19 августа</w:t>
            </w:r>
            <w:r w:rsidRPr="00C9390A">
              <w:rPr>
                <w:rFonts w:ascii="Times New Roman" w:hAnsi="Times New Roman" w:cs="Times New Roman"/>
                <w:sz w:val="18"/>
                <w:szCs w:val="18"/>
              </w:rPr>
              <w:t>, а еще до этого праздника запрещено есть яблоки и разные блюда из яблок, в праздник же надо наоборот — срывать как можно больше яблок и</w:t>
            </w:r>
            <w:r w:rsidRPr="00C9390A">
              <w:rPr>
                <w:rFonts w:ascii="Times New Roman" w:hAnsi="Times New Roman" w:cs="Times New Roman"/>
                <w:sz w:val="18"/>
                <w:szCs w:val="18"/>
                <w:shd w:val="clear" w:color="auto" w:fill="EFEFEF"/>
              </w:rPr>
              <w:t xml:space="preserve"> </w:t>
            </w:r>
            <w:r w:rsidRPr="00C9390A">
              <w:rPr>
                <w:rFonts w:ascii="Times New Roman" w:hAnsi="Times New Roman" w:cs="Times New Roman"/>
                <w:sz w:val="18"/>
                <w:szCs w:val="18"/>
              </w:rPr>
              <w:t xml:space="preserve">освящать их. Цель праздника — освящение яблок, проводы солнца на закате с песнями. У Яблочного спаса есть еще другое название — первые </w:t>
            </w:r>
            <w:proofErr w:type="spellStart"/>
            <w:r w:rsidRPr="00C9390A">
              <w:rPr>
                <w:rFonts w:ascii="Times New Roman" w:hAnsi="Times New Roman" w:cs="Times New Roman"/>
                <w:sz w:val="18"/>
                <w:szCs w:val="18"/>
              </w:rPr>
              <w:t>осенины</w:t>
            </w:r>
            <w:proofErr w:type="spellEnd"/>
            <w:r w:rsidRPr="00C9390A">
              <w:rPr>
                <w:rFonts w:ascii="Times New Roman" w:hAnsi="Times New Roman" w:cs="Times New Roman"/>
                <w:sz w:val="18"/>
                <w:szCs w:val="18"/>
              </w:rPr>
              <w:t>, то есть встреча осени. Согласно традиции нужно угостить яблоками сначала всех родных и близких, потом сирот, неимущих, как поминание об уснувших вечным сном предков и только потом самим есть яблоки. Вечером, после праздника, все выходили на поле, чтобы с песнями вместе проводить закат солнца, а вместе с ним и лето.</w:t>
            </w:r>
          </w:p>
        </w:tc>
      </w:tr>
      <w:tr w:rsidR="00FF5F44" w:rsidRPr="00C9390A" w:rsidTr="004A7150">
        <w:tc>
          <w:tcPr>
            <w:tcW w:w="675" w:type="dxa"/>
          </w:tcPr>
          <w:p w:rsidR="00FF5F44" w:rsidRPr="00C9390A" w:rsidRDefault="00FF5F44" w:rsidP="00267D78">
            <w:pPr>
              <w:pStyle w:val="a4"/>
              <w:numPr>
                <w:ilvl w:val="0"/>
                <w:numId w:val="1"/>
              </w:numPr>
              <w:rPr>
                <w:rFonts w:ascii="Times New Roman" w:hAnsi="Times New Roman" w:cs="Times New Roman"/>
                <w:sz w:val="18"/>
                <w:szCs w:val="18"/>
              </w:rPr>
            </w:pPr>
          </w:p>
        </w:tc>
        <w:tc>
          <w:tcPr>
            <w:tcW w:w="2410" w:type="dxa"/>
          </w:tcPr>
          <w:p w:rsidR="00FF5F44" w:rsidRPr="00C9390A" w:rsidRDefault="004A7150" w:rsidP="00267D78">
            <w:pPr>
              <w:rPr>
                <w:rStyle w:val="a5"/>
                <w:rFonts w:ascii="Times New Roman" w:hAnsi="Times New Roman" w:cs="Times New Roman"/>
                <w:i/>
                <w:color w:val="222222"/>
                <w:sz w:val="18"/>
                <w:szCs w:val="18"/>
                <w:bdr w:val="none" w:sz="0" w:space="0" w:color="auto" w:frame="1"/>
              </w:rPr>
            </w:pPr>
            <w:r w:rsidRPr="00C9390A">
              <w:rPr>
                <w:rFonts w:ascii="Times New Roman" w:eastAsia="Times New Roman" w:hAnsi="Times New Roman" w:cs="Times New Roman"/>
                <w:b/>
                <w:bCs/>
                <w:i/>
                <w:sz w:val="18"/>
                <w:szCs w:val="18"/>
                <w:lang w:eastAsia="ru-RU"/>
              </w:rPr>
              <w:t>«</w:t>
            </w:r>
            <w:r w:rsidR="00FF5F44" w:rsidRPr="00C9390A">
              <w:rPr>
                <w:rFonts w:ascii="Times New Roman" w:eastAsia="Times New Roman" w:hAnsi="Times New Roman" w:cs="Times New Roman"/>
                <w:b/>
                <w:bCs/>
                <w:i/>
                <w:sz w:val="18"/>
                <w:szCs w:val="18"/>
                <w:lang w:eastAsia="ru-RU"/>
              </w:rPr>
              <w:t>День Семена-</w:t>
            </w:r>
            <w:proofErr w:type="spellStart"/>
            <w:r w:rsidR="00FF5F44" w:rsidRPr="00C9390A">
              <w:rPr>
                <w:rFonts w:ascii="Times New Roman" w:eastAsia="Times New Roman" w:hAnsi="Times New Roman" w:cs="Times New Roman"/>
                <w:b/>
                <w:bCs/>
                <w:i/>
                <w:sz w:val="18"/>
                <w:szCs w:val="18"/>
                <w:lang w:eastAsia="ru-RU"/>
              </w:rPr>
              <w:t>летопроводца</w:t>
            </w:r>
            <w:proofErr w:type="spellEnd"/>
            <w:r w:rsidRPr="00C9390A">
              <w:rPr>
                <w:rFonts w:ascii="Times New Roman" w:eastAsia="Times New Roman" w:hAnsi="Times New Roman" w:cs="Times New Roman"/>
                <w:b/>
                <w:bCs/>
                <w:i/>
                <w:sz w:val="18"/>
                <w:szCs w:val="18"/>
                <w:lang w:eastAsia="ru-RU"/>
              </w:rPr>
              <w:t>»</w:t>
            </w:r>
          </w:p>
        </w:tc>
        <w:tc>
          <w:tcPr>
            <w:tcW w:w="12191" w:type="dxa"/>
            <w:gridSpan w:val="2"/>
          </w:tcPr>
          <w:p w:rsidR="00FF5F44" w:rsidRPr="00C9390A" w:rsidRDefault="004A7150" w:rsidP="00FF5F44">
            <w:pPr>
              <w:pStyle w:val="a6"/>
              <w:shd w:val="clear" w:color="auto" w:fill="FFFFFF"/>
              <w:spacing w:before="0" w:beforeAutospacing="0" w:after="0" w:afterAutospacing="0"/>
              <w:jc w:val="both"/>
              <w:rPr>
                <w:rStyle w:val="a5"/>
                <w:b w:val="0"/>
                <w:bCs w:val="0"/>
                <w:sz w:val="18"/>
                <w:szCs w:val="18"/>
                <w:shd w:val="clear" w:color="auto" w:fill="FFFFFF"/>
              </w:rPr>
            </w:pPr>
            <w:r w:rsidRPr="00C9390A">
              <w:rPr>
                <w:rStyle w:val="a5"/>
                <w:i/>
                <w:color w:val="222222"/>
                <w:sz w:val="18"/>
                <w:szCs w:val="18"/>
                <w:bdr w:val="none" w:sz="0" w:space="0" w:color="auto" w:frame="1"/>
              </w:rPr>
              <w:t xml:space="preserve">Семён </w:t>
            </w:r>
            <w:proofErr w:type="spellStart"/>
            <w:r w:rsidRPr="00C9390A">
              <w:rPr>
                <w:rStyle w:val="a5"/>
                <w:i/>
                <w:color w:val="222222"/>
                <w:sz w:val="18"/>
                <w:szCs w:val="18"/>
                <w:bdr w:val="none" w:sz="0" w:space="0" w:color="auto" w:frame="1"/>
              </w:rPr>
              <w:t>Летопроводец</w:t>
            </w:r>
            <w:proofErr w:type="spellEnd"/>
            <w:r w:rsidRPr="00C9390A">
              <w:rPr>
                <w:color w:val="222222"/>
                <w:sz w:val="18"/>
                <w:szCs w:val="18"/>
              </w:rPr>
              <w:t xml:space="preserve"> — праздник восточных славян, который начинается </w:t>
            </w:r>
            <w:r w:rsidRPr="00C9390A">
              <w:rPr>
                <w:b/>
                <w:i/>
                <w:color w:val="222222"/>
                <w:sz w:val="18"/>
                <w:szCs w:val="18"/>
              </w:rPr>
              <w:t>14 сентября.</w:t>
            </w:r>
            <w:r w:rsidRPr="00C9390A">
              <w:rPr>
                <w:color w:val="222222"/>
                <w:sz w:val="18"/>
                <w:szCs w:val="18"/>
              </w:rPr>
              <w:t xml:space="preserve"> Суть праздника — торжества по поводу приближения осени: накануне заканчивалось лето</w:t>
            </w:r>
            <w:r w:rsidR="007E29E4" w:rsidRPr="00C9390A">
              <w:rPr>
                <w:color w:val="222222"/>
                <w:sz w:val="18"/>
                <w:szCs w:val="18"/>
              </w:rPr>
              <w:t>,</w:t>
            </w:r>
            <w:r w:rsidRPr="00C9390A">
              <w:rPr>
                <w:color w:val="222222"/>
                <w:sz w:val="18"/>
                <w:szCs w:val="18"/>
              </w:rPr>
              <w:t xml:space="preserve"> и начинался новый год. В этот день совершаются обряды: новоселье, </w:t>
            </w:r>
            <w:proofErr w:type="spellStart"/>
            <w:r w:rsidRPr="00C9390A">
              <w:rPr>
                <w:color w:val="222222"/>
                <w:sz w:val="18"/>
                <w:szCs w:val="18"/>
              </w:rPr>
              <w:t>засидки</w:t>
            </w:r>
            <w:proofErr w:type="spellEnd"/>
            <w:r w:rsidRPr="00C9390A">
              <w:rPr>
                <w:color w:val="222222"/>
                <w:sz w:val="18"/>
                <w:szCs w:val="18"/>
              </w:rPr>
              <w:t xml:space="preserve">, </w:t>
            </w:r>
            <w:proofErr w:type="spellStart"/>
            <w:r w:rsidRPr="00C9390A">
              <w:rPr>
                <w:color w:val="222222"/>
                <w:sz w:val="18"/>
                <w:szCs w:val="18"/>
              </w:rPr>
              <w:t>возжигание</w:t>
            </w:r>
            <w:proofErr w:type="spellEnd"/>
            <w:r w:rsidRPr="00C9390A">
              <w:rPr>
                <w:color w:val="222222"/>
                <w:sz w:val="18"/>
                <w:szCs w:val="18"/>
              </w:rPr>
              <w:t xml:space="preserve"> огня, обряд пострига, похороны мух, предание о воробьях. Семёнов день считается счастливым, поэтому советуют справлять новоселье. Приметы: Семён лето провожает, бабье лето наводит; на Семёна — последняя гроза; на Семёна колосовые не убрали — </w:t>
            </w:r>
            <w:proofErr w:type="gramStart"/>
            <w:r w:rsidRPr="00C9390A">
              <w:rPr>
                <w:color w:val="222222"/>
                <w:sz w:val="18"/>
                <w:szCs w:val="18"/>
              </w:rPr>
              <w:t>считай</w:t>
            </w:r>
            <w:proofErr w:type="gramEnd"/>
            <w:r w:rsidRPr="00C9390A">
              <w:rPr>
                <w:color w:val="222222"/>
                <w:sz w:val="18"/>
                <w:szCs w:val="18"/>
              </w:rPr>
              <w:t xml:space="preserve"> пропали; если гуси улетают на Семён-день, жди ранней зимы</w:t>
            </w:r>
            <w:r w:rsidRPr="00C9390A">
              <w:rPr>
                <w:sz w:val="18"/>
                <w:szCs w:val="18"/>
                <w:shd w:val="clear" w:color="auto" w:fill="FFFFFF"/>
              </w:rPr>
              <w:t xml:space="preserve">. </w:t>
            </w:r>
            <w:r w:rsidR="00FF5F44" w:rsidRPr="00C9390A">
              <w:rPr>
                <w:sz w:val="18"/>
                <w:szCs w:val="18"/>
                <w:shd w:val="clear" w:color="auto" w:fill="FFFFFF"/>
              </w:rPr>
              <w:t xml:space="preserve">В православном календаре это день почитания святого сирийского монаха </w:t>
            </w:r>
            <w:r w:rsidR="007C435E" w:rsidRPr="00C9390A">
              <w:rPr>
                <w:sz w:val="18"/>
                <w:szCs w:val="18"/>
                <w:shd w:val="clear" w:color="auto" w:fill="FFFFFF"/>
              </w:rPr>
              <w:t>«</w:t>
            </w:r>
            <w:proofErr w:type="spellStart"/>
            <w:r w:rsidR="00FF5F44" w:rsidRPr="00C9390A">
              <w:rPr>
                <w:sz w:val="18"/>
                <w:szCs w:val="18"/>
                <w:shd w:val="clear" w:color="auto" w:fill="FFFFFF"/>
              </w:rPr>
              <w:t>Симеона</w:t>
            </w:r>
            <w:proofErr w:type="spellEnd"/>
            <w:r w:rsidR="00FF5F44" w:rsidRPr="00C9390A">
              <w:rPr>
                <w:sz w:val="18"/>
                <w:szCs w:val="18"/>
                <w:shd w:val="clear" w:color="auto" w:fill="FFFFFF"/>
              </w:rPr>
              <w:t xml:space="preserve"> Столпника</w:t>
            </w:r>
            <w:r w:rsidR="007C435E" w:rsidRPr="00C9390A">
              <w:rPr>
                <w:sz w:val="18"/>
                <w:szCs w:val="18"/>
                <w:shd w:val="clear" w:color="auto" w:fill="FFFFFF"/>
              </w:rPr>
              <w:t>»</w:t>
            </w:r>
            <w:r w:rsidR="00FF5F44" w:rsidRPr="00C9390A">
              <w:rPr>
                <w:sz w:val="18"/>
                <w:szCs w:val="18"/>
                <w:shd w:val="clear" w:color="auto" w:fill="FFFFFF"/>
              </w:rPr>
              <w:t xml:space="preserve"> и его матери.</w:t>
            </w:r>
            <w:r w:rsidR="00FF5F44" w:rsidRPr="00C9390A">
              <w:rPr>
                <w:sz w:val="18"/>
                <w:szCs w:val="18"/>
              </w:rPr>
              <w:t xml:space="preserve"> </w:t>
            </w:r>
            <w:r w:rsidR="00FF5F44" w:rsidRPr="00C9390A">
              <w:rPr>
                <w:sz w:val="18"/>
                <w:szCs w:val="18"/>
                <w:shd w:val="clear" w:color="auto" w:fill="FFFFFF"/>
              </w:rPr>
              <w:t xml:space="preserve">В этот день совершались обряды, знаменующие приближение осени. Устраивали гуляния, гуляли всем миром, а на площади, где шло гуляние, вкапывали столб, на верхушке которого на шесте прочно крепили </w:t>
            </w:r>
            <w:r w:rsidR="007C435E" w:rsidRPr="00C9390A">
              <w:rPr>
                <w:sz w:val="18"/>
                <w:szCs w:val="18"/>
                <w:shd w:val="clear" w:color="auto" w:fill="FFFFFF"/>
              </w:rPr>
              <w:t>«</w:t>
            </w:r>
            <w:proofErr w:type="spellStart"/>
            <w:r w:rsidR="00FF5F44" w:rsidRPr="00C9390A">
              <w:rPr>
                <w:sz w:val="18"/>
                <w:szCs w:val="18"/>
                <w:shd w:val="clear" w:color="auto" w:fill="FFFFFF"/>
              </w:rPr>
              <w:t>Симеона</w:t>
            </w:r>
            <w:proofErr w:type="spellEnd"/>
            <w:r w:rsidR="00FF5F44" w:rsidRPr="00C9390A">
              <w:rPr>
                <w:sz w:val="18"/>
                <w:szCs w:val="18"/>
                <w:shd w:val="clear" w:color="auto" w:fill="FFFFFF"/>
              </w:rPr>
              <w:t>-Столпника</w:t>
            </w:r>
            <w:r w:rsidR="007C435E" w:rsidRPr="00C9390A">
              <w:rPr>
                <w:sz w:val="18"/>
                <w:szCs w:val="18"/>
                <w:shd w:val="clear" w:color="auto" w:fill="FFFFFF"/>
              </w:rPr>
              <w:t>»</w:t>
            </w:r>
            <w:r w:rsidR="00FF5F44" w:rsidRPr="00C9390A">
              <w:rPr>
                <w:sz w:val="18"/>
                <w:szCs w:val="18"/>
                <w:shd w:val="clear" w:color="auto" w:fill="FFFFFF"/>
              </w:rPr>
              <w:t xml:space="preserve">. Парни состязались в ловкости - залезали на столб и пробовали снять </w:t>
            </w:r>
            <w:proofErr w:type="spellStart"/>
            <w:r w:rsidR="00FF5F44" w:rsidRPr="00C9390A">
              <w:rPr>
                <w:sz w:val="18"/>
                <w:szCs w:val="18"/>
                <w:shd w:val="clear" w:color="auto" w:fill="FFFFFF"/>
              </w:rPr>
              <w:t>куклака</w:t>
            </w:r>
            <w:proofErr w:type="spellEnd"/>
            <w:r w:rsidR="00FF5F44" w:rsidRPr="00C9390A">
              <w:rPr>
                <w:sz w:val="18"/>
                <w:szCs w:val="18"/>
                <w:shd w:val="clear" w:color="auto" w:fill="FFFFFF"/>
              </w:rPr>
              <w:t xml:space="preserve">. Кому удавалось это сделать, доставалось всеобщее уважение. Кукла </w:t>
            </w:r>
            <w:proofErr w:type="spellStart"/>
            <w:r w:rsidR="00FF5F44" w:rsidRPr="00C9390A">
              <w:rPr>
                <w:sz w:val="18"/>
                <w:szCs w:val="18"/>
                <w:shd w:val="clear" w:color="auto" w:fill="FFFFFF"/>
              </w:rPr>
              <w:t>Симеон</w:t>
            </w:r>
            <w:proofErr w:type="spellEnd"/>
            <w:r w:rsidR="00FF5F44" w:rsidRPr="00C9390A">
              <w:rPr>
                <w:sz w:val="18"/>
                <w:szCs w:val="18"/>
                <w:shd w:val="clear" w:color="auto" w:fill="FFFFFF"/>
              </w:rPr>
              <w:t xml:space="preserve"> - делалась к уборке урожая.</w:t>
            </w:r>
            <w:r w:rsidR="00FF5F44" w:rsidRPr="00C9390A">
              <w:rPr>
                <w:sz w:val="18"/>
                <w:szCs w:val="18"/>
              </w:rPr>
              <w:t xml:space="preserve"> «</w:t>
            </w:r>
            <w:proofErr w:type="spellStart"/>
            <w:r w:rsidR="00FF5F44" w:rsidRPr="00C9390A">
              <w:rPr>
                <w:sz w:val="18"/>
                <w:szCs w:val="18"/>
              </w:rPr>
              <w:t>Летопроводец</w:t>
            </w:r>
            <w:proofErr w:type="spellEnd"/>
            <w:r w:rsidR="00FF5F44" w:rsidRPr="00C9390A">
              <w:rPr>
                <w:sz w:val="18"/>
                <w:szCs w:val="18"/>
              </w:rPr>
              <w:t xml:space="preserve">» дословно означает «лето </w:t>
            </w:r>
            <w:proofErr w:type="gramStart"/>
            <w:r w:rsidR="00FF5F44" w:rsidRPr="00C9390A">
              <w:rPr>
                <w:sz w:val="18"/>
                <w:szCs w:val="18"/>
              </w:rPr>
              <w:t>провожающий</w:t>
            </w:r>
            <w:proofErr w:type="gramEnd"/>
            <w:r w:rsidR="00FF5F44" w:rsidRPr="00C9390A">
              <w:rPr>
                <w:sz w:val="18"/>
                <w:szCs w:val="18"/>
              </w:rPr>
              <w:t xml:space="preserve">». В старину этот день называли началом бабьего лета. С бабьим летом начинались и бабьи работы. С раннего утра женщины и девушки мяли и трепали пеньку, мыли в воде лен да стелили его по лугам, чтобы отлежался. </w:t>
            </w:r>
            <w:r w:rsidR="007C435E" w:rsidRPr="00C9390A">
              <w:rPr>
                <w:b/>
                <w:bCs/>
                <w:sz w:val="18"/>
                <w:szCs w:val="18"/>
              </w:rPr>
              <w:t>С</w:t>
            </w:r>
            <w:r w:rsidR="00FE54A0" w:rsidRPr="00C9390A">
              <w:rPr>
                <w:b/>
                <w:bCs/>
                <w:sz w:val="18"/>
                <w:szCs w:val="18"/>
              </w:rPr>
              <w:t xml:space="preserve"> </w:t>
            </w:r>
            <w:r w:rsidR="007C435E" w:rsidRPr="00C9390A">
              <w:rPr>
                <w:sz w:val="18"/>
                <w:szCs w:val="18"/>
              </w:rPr>
              <w:t>«</w:t>
            </w:r>
            <w:r w:rsidR="00FE54A0" w:rsidRPr="00C9390A">
              <w:rPr>
                <w:sz w:val="18"/>
                <w:szCs w:val="18"/>
              </w:rPr>
              <w:t>Семена</w:t>
            </w:r>
            <w:r w:rsidR="007C435E" w:rsidRPr="00C9390A">
              <w:rPr>
                <w:sz w:val="18"/>
                <w:szCs w:val="18"/>
              </w:rPr>
              <w:t>»</w:t>
            </w:r>
            <w:r w:rsidR="00FE54A0" w:rsidRPr="00C9390A">
              <w:rPr>
                <w:sz w:val="18"/>
                <w:szCs w:val="18"/>
              </w:rPr>
              <w:t xml:space="preserve"> начинались </w:t>
            </w:r>
            <w:proofErr w:type="spellStart"/>
            <w:r w:rsidR="00FE54A0" w:rsidRPr="00C9390A">
              <w:rPr>
                <w:sz w:val="18"/>
                <w:szCs w:val="18"/>
              </w:rPr>
              <w:t>засидки</w:t>
            </w:r>
            <w:proofErr w:type="spellEnd"/>
            <w:r w:rsidR="00FE54A0" w:rsidRPr="00C9390A">
              <w:rPr>
                <w:sz w:val="18"/>
                <w:szCs w:val="18"/>
              </w:rPr>
              <w:t>, т.е. работа в избах при огне</w:t>
            </w:r>
            <w:r w:rsidR="00F769D9" w:rsidRPr="00C9390A">
              <w:rPr>
                <w:sz w:val="18"/>
                <w:szCs w:val="18"/>
              </w:rPr>
              <w:t>,</w:t>
            </w:r>
            <w:r w:rsidR="00FE54A0" w:rsidRPr="00C9390A">
              <w:rPr>
                <w:sz w:val="18"/>
                <w:szCs w:val="18"/>
              </w:rPr>
              <w:t xml:space="preserve"> </w:t>
            </w:r>
            <w:r w:rsidR="00F769D9" w:rsidRPr="00C9390A">
              <w:rPr>
                <w:sz w:val="18"/>
                <w:szCs w:val="18"/>
              </w:rPr>
              <w:t>в</w:t>
            </w:r>
            <w:r w:rsidR="00FF5F44" w:rsidRPr="00C9390A">
              <w:rPr>
                <w:sz w:val="18"/>
                <w:szCs w:val="18"/>
              </w:rPr>
              <w:t>ечером же садились за прясла. Девушки во время прядения замечали, как ложатся нити: если прямо, то муж попадется хороший, если неровно, то будет супруг негодным. День считается удачным для новоселья. Главное, не забыть забрать с собой домового.</w:t>
            </w:r>
            <w:r w:rsidR="007C435E" w:rsidRPr="00C9390A">
              <w:rPr>
                <w:sz w:val="18"/>
                <w:szCs w:val="18"/>
                <w:shd w:val="clear" w:color="auto" w:fill="FFFFFF"/>
              </w:rPr>
              <w:t xml:space="preserve"> </w:t>
            </w:r>
            <w:r w:rsidR="00FF5F44" w:rsidRPr="00C9390A">
              <w:rPr>
                <w:sz w:val="18"/>
                <w:szCs w:val="18"/>
              </w:rPr>
              <w:t xml:space="preserve">С этого дня наступают свадебные недели и смотрины. Во многих местах с данного праздника начинаются посиделки  рукоделия в доме при зажженной свече, лампе. В этот день проводится обряд пострига - посвящение детей, которым исполнилось 3 года, в воины и землепашцы. После молебна ребенку выстригается пучок волос. Крестный сажает его на коня и проводит лошадь по двору. После этого обряда считается, что дальнейшим воспитанием мальчика занимается только мужская половина семьи. Существовал обычай </w:t>
            </w:r>
            <w:r w:rsidR="007C435E" w:rsidRPr="00C9390A">
              <w:rPr>
                <w:sz w:val="18"/>
                <w:szCs w:val="18"/>
              </w:rPr>
              <w:t>«</w:t>
            </w:r>
            <w:r w:rsidR="00FF5F44" w:rsidRPr="00C9390A">
              <w:rPr>
                <w:sz w:val="18"/>
                <w:szCs w:val="18"/>
              </w:rPr>
              <w:t>Семенова дня</w:t>
            </w:r>
            <w:r w:rsidR="007C435E" w:rsidRPr="00C9390A">
              <w:rPr>
                <w:sz w:val="18"/>
                <w:szCs w:val="18"/>
              </w:rPr>
              <w:t>»</w:t>
            </w:r>
            <w:r w:rsidR="00FF5F44" w:rsidRPr="00C9390A">
              <w:rPr>
                <w:sz w:val="18"/>
                <w:szCs w:val="18"/>
              </w:rPr>
              <w:t xml:space="preserve"> - </w:t>
            </w:r>
            <w:r w:rsidR="00FF5F44" w:rsidRPr="00C9390A">
              <w:rPr>
                <w:i/>
                <w:sz w:val="18"/>
                <w:szCs w:val="18"/>
              </w:rPr>
              <w:t>похороны мух.</w:t>
            </w:r>
            <w:r w:rsidR="00FF5F44" w:rsidRPr="00C9390A">
              <w:rPr>
                <w:sz w:val="18"/>
                <w:szCs w:val="18"/>
              </w:rPr>
              <w:t xml:space="preserve"> В народе верили, что если «злую муху закопать осенью в землю - прочие кусать не будут». Вместе с «похоронами мух» и лето уходило. Нарядные девушки делали гробики из тыкв, огурцов, редьки или репы, укладывали туда мух с притворным воплем и несли к выкопанной могиле. Похороны совершались по всем канонам.</w:t>
            </w:r>
          </w:p>
        </w:tc>
      </w:tr>
      <w:tr w:rsidR="00511205" w:rsidRPr="00C9390A" w:rsidTr="004A7150">
        <w:tc>
          <w:tcPr>
            <w:tcW w:w="675" w:type="dxa"/>
          </w:tcPr>
          <w:p w:rsidR="00511205" w:rsidRPr="00C9390A" w:rsidRDefault="00511205" w:rsidP="00267D78">
            <w:pPr>
              <w:pStyle w:val="a4"/>
              <w:numPr>
                <w:ilvl w:val="0"/>
                <w:numId w:val="1"/>
              </w:numPr>
              <w:rPr>
                <w:rFonts w:ascii="Times New Roman" w:hAnsi="Times New Roman" w:cs="Times New Roman"/>
                <w:sz w:val="18"/>
                <w:szCs w:val="18"/>
              </w:rPr>
            </w:pPr>
          </w:p>
        </w:tc>
        <w:tc>
          <w:tcPr>
            <w:tcW w:w="2410" w:type="dxa"/>
          </w:tcPr>
          <w:p w:rsidR="00511205" w:rsidRPr="00C9390A" w:rsidRDefault="004A7150" w:rsidP="00267D78">
            <w:pPr>
              <w:rPr>
                <w:rFonts w:ascii="Times New Roman" w:eastAsia="Times New Roman" w:hAnsi="Times New Roman" w:cs="Times New Roman"/>
                <w:b/>
                <w:bCs/>
                <w:i/>
                <w:sz w:val="18"/>
                <w:szCs w:val="18"/>
                <w:lang w:eastAsia="ru-RU"/>
              </w:rPr>
            </w:pPr>
            <w:r w:rsidRPr="00C9390A">
              <w:rPr>
                <w:rFonts w:ascii="Times New Roman" w:eastAsia="Times New Roman" w:hAnsi="Times New Roman" w:cs="Times New Roman"/>
                <w:b/>
                <w:bCs/>
                <w:i/>
                <w:sz w:val="18"/>
                <w:szCs w:val="18"/>
                <w:lang w:eastAsia="ru-RU"/>
              </w:rPr>
              <w:t>«</w:t>
            </w:r>
            <w:proofErr w:type="spellStart"/>
            <w:r w:rsidR="00511205" w:rsidRPr="00C9390A">
              <w:rPr>
                <w:rFonts w:ascii="Times New Roman" w:eastAsia="Times New Roman" w:hAnsi="Times New Roman" w:cs="Times New Roman"/>
                <w:b/>
                <w:bCs/>
                <w:i/>
                <w:sz w:val="18"/>
                <w:szCs w:val="18"/>
                <w:lang w:eastAsia="ru-RU"/>
              </w:rPr>
              <w:t>Оспожинки</w:t>
            </w:r>
            <w:proofErr w:type="spellEnd"/>
            <w:r w:rsidRPr="00C9390A">
              <w:rPr>
                <w:rFonts w:ascii="Times New Roman" w:eastAsia="Times New Roman" w:hAnsi="Times New Roman" w:cs="Times New Roman"/>
                <w:b/>
                <w:bCs/>
                <w:i/>
                <w:sz w:val="18"/>
                <w:szCs w:val="18"/>
                <w:lang w:eastAsia="ru-RU"/>
              </w:rPr>
              <w:t>»</w:t>
            </w:r>
            <w:r w:rsidR="00511205" w:rsidRPr="00C9390A">
              <w:rPr>
                <w:rFonts w:ascii="Times New Roman" w:eastAsia="Times New Roman" w:hAnsi="Times New Roman" w:cs="Times New Roman"/>
                <w:b/>
                <w:bCs/>
                <w:i/>
                <w:sz w:val="18"/>
                <w:szCs w:val="18"/>
                <w:lang w:eastAsia="ru-RU"/>
              </w:rPr>
              <w:t xml:space="preserve"> - праздник урожая. </w:t>
            </w:r>
          </w:p>
        </w:tc>
        <w:tc>
          <w:tcPr>
            <w:tcW w:w="12191" w:type="dxa"/>
            <w:gridSpan w:val="2"/>
          </w:tcPr>
          <w:p w:rsidR="00511205" w:rsidRPr="00C9390A" w:rsidRDefault="00511205" w:rsidP="00511205">
            <w:pPr>
              <w:pStyle w:val="a6"/>
              <w:shd w:val="clear" w:color="auto" w:fill="FFFFFF"/>
              <w:spacing w:before="0" w:beforeAutospacing="0" w:after="0" w:afterAutospacing="0"/>
              <w:jc w:val="both"/>
              <w:rPr>
                <w:sz w:val="18"/>
                <w:szCs w:val="18"/>
              </w:rPr>
            </w:pPr>
            <w:r w:rsidRPr="00C9390A">
              <w:rPr>
                <w:b/>
                <w:bCs/>
                <w:i/>
                <w:sz w:val="18"/>
                <w:szCs w:val="18"/>
              </w:rPr>
              <w:t>21 сентября</w:t>
            </w:r>
            <w:r w:rsidRPr="00C9390A">
              <w:rPr>
                <w:sz w:val="18"/>
                <w:szCs w:val="18"/>
              </w:rPr>
              <w:t xml:space="preserve"> считалось, что с этого дня осень прочно вступает в свои права. Временная приуроченность жатвы - конец летних и открытие осенних аграрных обрядов. Отсутствие единой календарной приуроченности. Жатва - не чисто аграрный праздник, в ней «обряд совпадает с работой». Идейно-художественное содержание жатвенных обрядов, апофеоз всего календарного года - получение урожая, образ которого присутствует в структуре обрядов всего годового цикла. А также различными магическими действиями вернуть земле плодородные силы и опять обеспечить будущий урожай. Определение народом жатвы (жниво) как «мятежного времени», тяжелой страдной поры. Условное деление всей совокупности жатвенных обрядов на три группы: </w:t>
            </w:r>
            <w:proofErr w:type="spellStart"/>
            <w:r w:rsidRPr="00C9390A">
              <w:rPr>
                <w:i/>
                <w:sz w:val="18"/>
                <w:szCs w:val="18"/>
              </w:rPr>
              <w:t>зажиночные</w:t>
            </w:r>
            <w:proofErr w:type="spellEnd"/>
            <w:r w:rsidRPr="00C9390A">
              <w:rPr>
                <w:i/>
                <w:sz w:val="18"/>
                <w:szCs w:val="18"/>
              </w:rPr>
              <w:t xml:space="preserve"> </w:t>
            </w:r>
            <w:r w:rsidRPr="00C9390A">
              <w:rPr>
                <w:sz w:val="18"/>
                <w:szCs w:val="18"/>
              </w:rPr>
              <w:t xml:space="preserve">(сопровождают ритуальное начало жатвы), собственно </w:t>
            </w:r>
            <w:proofErr w:type="spellStart"/>
            <w:r w:rsidRPr="00C9390A">
              <w:rPr>
                <w:sz w:val="18"/>
                <w:szCs w:val="18"/>
              </w:rPr>
              <w:t>жнивные</w:t>
            </w:r>
            <w:proofErr w:type="spellEnd"/>
            <w:r w:rsidRPr="00C9390A">
              <w:rPr>
                <w:sz w:val="18"/>
                <w:szCs w:val="18"/>
              </w:rPr>
              <w:t xml:space="preserve"> (сюда входят житные - при жатве ржи; яровые - при уборке яровых хлебов) </w:t>
            </w:r>
            <w:r w:rsidRPr="00C9390A">
              <w:rPr>
                <w:i/>
                <w:sz w:val="18"/>
                <w:szCs w:val="18"/>
              </w:rPr>
              <w:t xml:space="preserve">и </w:t>
            </w:r>
            <w:proofErr w:type="spellStart"/>
            <w:r w:rsidRPr="00C9390A">
              <w:rPr>
                <w:i/>
                <w:sz w:val="18"/>
                <w:szCs w:val="18"/>
              </w:rPr>
              <w:t>дожиночные</w:t>
            </w:r>
            <w:proofErr w:type="spellEnd"/>
            <w:r w:rsidRPr="00C9390A">
              <w:rPr>
                <w:i/>
                <w:sz w:val="18"/>
                <w:szCs w:val="18"/>
              </w:rPr>
              <w:t xml:space="preserve"> или </w:t>
            </w:r>
            <w:proofErr w:type="spellStart"/>
            <w:r w:rsidRPr="00C9390A">
              <w:rPr>
                <w:i/>
                <w:sz w:val="18"/>
                <w:szCs w:val="18"/>
              </w:rPr>
              <w:t>обжиночные</w:t>
            </w:r>
            <w:proofErr w:type="spellEnd"/>
            <w:r w:rsidRPr="00C9390A">
              <w:rPr>
                <w:sz w:val="18"/>
                <w:szCs w:val="18"/>
              </w:rPr>
              <w:t xml:space="preserve"> (сопровождают конец работы).</w:t>
            </w:r>
          </w:p>
          <w:p w:rsidR="00511205" w:rsidRPr="00C9390A" w:rsidRDefault="00511205" w:rsidP="00511205">
            <w:pPr>
              <w:pStyle w:val="a6"/>
              <w:spacing w:before="0" w:beforeAutospacing="0" w:after="0" w:afterAutospacing="0"/>
              <w:jc w:val="both"/>
              <w:rPr>
                <w:sz w:val="18"/>
                <w:szCs w:val="18"/>
              </w:rPr>
            </w:pPr>
            <w:r w:rsidRPr="00C9390A">
              <w:rPr>
                <w:sz w:val="18"/>
                <w:szCs w:val="18"/>
              </w:rPr>
              <w:t xml:space="preserve">Вариативность </w:t>
            </w:r>
            <w:proofErr w:type="spellStart"/>
            <w:r w:rsidRPr="00C9390A">
              <w:rPr>
                <w:sz w:val="18"/>
                <w:szCs w:val="18"/>
              </w:rPr>
              <w:t>жнивного</w:t>
            </w:r>
            <w:proofErr w:type="spellEnd"/>
            <w:r w:rsidRPr="00C9390A">
              <w:rPr>
                <w:sz w:val="18"/>
                <w:szCs w:val="18"/>
              </w:rPr>
              <w:t xml:space="preserve"> обряда. Основные действующие лица-жницы. Катание жниц по полю с боку на бок. Катание как знак в структуре календарного обряда: катание с гор, соприкосновение с землей молодоженов должно «оплодотворить» возвращающуюся к жизни землю; весной катались по первым всходам, катали по земле яйца в Пасху. Обязательные элементы календарных действ: соприкосновение с землей с целью заставить ее плодоносить, приносить земле жертвы в виде хлеба, соли, различных кушаний, которые закапывали в землю в четырех углах поля. Определение «легкого» дня для перевозки снопов (как правило, это день недели, на который пришлось </w:t>
            </w:r>
            <w:r w:rsidR="007E29E4" w:rsidRPr="00C9390A">
              <w:rPr>
                <w:sz w:val="18"/>
                <w:szCs w:val="18"/>
              </w:rPr>
              <w:t>«</w:t>
            </w:r>
            <w:r w:rsidRPr="00C9390A">
              <w:rPr>
                <w:sz w:val="18"/>
                <w:szCs w:val="18"/>
              </w:rPr>
              <w:t>Благовещенье</w:t>
            </w:r>
            <w:r w:rsidR="007E29E4" w:rsidRPr="00C9390A">
              <w:rPr>
                <w:sz w:val="18"/>
                <w:szCs w:val="18"/>
              </w:rPr>
              <w:t>»</w:t>
            </w:r>
            <w:r w:rsidRPr="00C9390A">
              <w:rPr>
                <w:sz w:val="18"/>
                <w:szCs w:val="18"/>
              </w:rPr>
              <w:t xml:space="preserve">). Наличие </w:t>
            </w:r>
            <w:r w:rsidR="007E29E4" w:rsidRPr="00C9390A">
              <w:rPr>
                <w:sz w:val="18"/>
                <w:szCs w:val="18"/>
              </w:rPr>
              <w:t>«</w:t>
            </w:r>
            <w:r w:rsidRPr="00C9390A">
              <w:rPr>
                <w:sz w:val="18"/>
                <w:szCs w:val="18"/>
              </w:rPr>
              <w:t>Троицких</w:t>
            </w:r>
            <w:r w:rsidR="007E29E4" w:rsidRPr="00C9390A">
              <w:rPr>
                <w:sz w:val="18"/>
                <w:szCs w:val="18"/>
              </w:rPr>
              <w:t>»</w:t>
            </w:r>
            <w:r w:rsidRPr="00C9390A">
              <w:rPr>
                <w:sz w:val="18"/>
                <w:szCs w:val="18"/>
              </w:rPr>
              <w:t xml:space="preserve"> веток березы в снопах для предохранения от мышей. Особая маркировка скирды: в основе ее крест из четырех снопов, положенных колосьями внутрь, один из них обязательно на восток. Соблюдение особых правил внесения снопов в сарай. Овинные действа - «именины овина», </w:t>
            </w:r>
            <w:proofErr w:type="spellStart"/>
            <w:r w:rsidRPr="00C9390A">
              <w:rPr>
                <w:sz w:val="18"/>
                <w:szCs w:val="18"/>
              </w:rPr>
              <w:t>помолотки</w:t>
            </w:r>
            <w:proofErr w:type="spellEnd"/>
            <w:r w:rsidRPr="00C9390A">
              <w:rPr>
                <w:sz w:val="18"/>
                <w:szCs w:val="18"/>
              </w:rPr>
              <w:t xml:space="preserve">. Угощение овина, кормление пирогами. После жатвенных обрядов - </w:t>
            </w:r>
            <w:proofErr w:type="spellStart"/>
            <w:r w:rsidRPr="00C9390A">
              <w:rPr>
                <w:sz w:val="18"/>
                <w:szCs w:val="18"/>
              </w:rPr>
              <w:t>досевок</w:t>
            </w:r>
            <w:proofErr w:type="spellEnd"/>
            <w:r w:rsidRPr="00C9390A">
              <w:rPr>
                <w:sz w:val="18"/>
                <w:szCs w:val="18"/>
              </w:rPr>
              <w:t xml:space="preserve">, сев озимых. Осенние посиделки, </w:t>
            </w:r>
            <w:proofErr w:type="spellStart"/>
            <w:r w:rsidRPr="00C9390A">
              <w:rPr>
                <w:sz w:val="18"/>
                <w:szCs w:val="18"/>
              </w:rPr>
              <w:t>засиделки</w:t>
            </w:r>
            <w:proofErr w:type="spellEnd"/>
            <w:r w:rsidRPr="00C9390A">
              <w:rPr>
                <w:sz w:val="18"/>
                <w:szCs w:val="18"/>
              </w:rPr>
              <w:t xml:space="preserve">, беседы, </w:t>
            </w:r>
            <w:proofErr w:type="spellStart"/>
            <w:r w:rsidRPr="00C9390A">
              <w:rPr>
                <w:sz w:val="18"/>
                <w:szCs w:val="18"/>
              </w:rPr>
              <w:t>выжанки</w:t>
            </w:r>
            <w:proofErr w:type="spellEnd"/>
            <w:r w:rsidRPr="00C9390A">
              <w:rPr>
                <w:sz w:val="18"/>
                <w:szCs w:val="18"/>
              </w:rPr>
              <w:t>.</w:t>
            </w:r>
          </w:p>
        </w:tc>
      </w:tr>
      <w:tr w:rsidR="00511205" w:rsidRPr="00C9390A" w:rsidTr="004A7150">
        <w:tc>
          <w:tcPr>
            <w:tcW w:w="675" w:type="dxa"/>
          </w:tcPr>
          <w:p w:rsidR="00511205" w:rsidRPr="00C9390A" w:rsidRDefault="00511205" w:rsidP="00267D78">
            <w:pPr>
              <w:pStyle w:val="a4"/>
              <w:numPr>
                <w:ilvl w:val="0"/>
                <w:numId w:val="1"/>
              </w:numPr>
              <w:rPr>
                <w:rFonts w:ascii="Times New Roman" w:hAnsi="Times New Roman" w:cs="Times New Roman"/>
                <w:sz w:val="18"/>
                <w:szCs w:val="18"/>
              </w:rPr>
            </w:pPr>
          </w:p>
        </w:tc>
        <w:tc>
          <w:tcPr>
            <w:tcW w:w="2410" w:type="dxa"/>
          </w:tcPr>
          <w:p w:rsidR="00511205" w:rsidRPr="00C9390A" w:rsidRDefault="004A7150" w:rsidP="004A7150">
            <w:pPr>
              <w:rPr>
                <w:rFonts w:ascii="Times New Roman" w:eastAsia="Times New Roman" w:hAnsi="Times New Roman" w:cs="Times New Roman"/>
                <w:b/>
                <w:bCs/>
                <w:i/>
                <w:sz w:val="18"/>
                <w:szCs w:val="18"/>
                <w:lang w:eastAsia="ru-RU"/>
              </w:rPr>
            </w:pPr>
            <w:r w:rsidRPr="00C9390A">
              <w:rPr>
                <w:rFonts w:ascii="Times New Roman" w:eastAsia="Times New Roman" w:hAnsi="Times New Roman" w:cs="Times New Roman"/>
                <w:b/>
                <w:bCs/>
                <w:i/>
                <w:sz w:val="18"/>
                <w:szCs w:val="18"/>
                <w:lang w:eastAsia="ru-RU"/>
              </w:rPr>
              <w:t>«Воздвиженье» </w:t>
            </w:r>
          </w:p>
        </w:tc>
        <w:tc>
          <w:tcPr>
            <w:tcW w:w="12191" w:type="dxa"/>
            <w:gridSpan w:val="2"/>
          </w:tcPr>
          <w:p w:rsidR="00511205" w:rsidRPr="00C9390A" w:rsidRDefault="00511205" w:rsidP="0030424E">
            <w:pPr>
              <w:shd w:val="clear" w:color="auto" w:fill="FFFFFF"/>
              <w:jc w:val="both"/>
              <w:rPr>
                <w:rFonts w:ascii="Times New Roman" w:eastAsia="Times New Roman" w:hAnsi="Times New Roman" w:cs="Times New Roman"/>
                <w:sz w:val="18"/>
                <w:szCs w:val="18"/>
                <w:lang w:eastAsia="ru-RU"/>
              </w:rPr>
            </w:pPr>
            <w:r w:rsidRPr="00C9390A">
              <w:rPr>
                <w:rFonts w:ascii="Times New Roman" w:eastAsia="Times New Roman" w:hAnsi="Times New Roman" w:cs="Times New Roman"/>
                <w:b/>
                <w:bCs/>
                <w:sz w:val="18"/>
                <w:szCs w:val="18"/>
                <w:lang w:eastAsia="ru-RU"/>
              </w:rPr>
              <w:t>27 сентября - Воздвиженье. </w:t>
            </w:r>
            <w:r w:rsidRPr="00C9390A">
              <w:rPr>
                <w:rFonts w:ascii="Times New Roman" w:eastAsia="Times New Roman" w:hAnsi="Times New Roman" w:cs="Times New Roman"/>
                <w:sz w:val="18"/>
                <w:szCs w:val="18"/>
                <w:lang w:eastAsia="ru-RU"/>
              </w:rPr>
              <w:t>Все приметы и обряды этого дня были связаны со словом "двигаться".</w:t>
            </w:r>
          </w:p>
          <w:p w:rsidR="0030424E" w:rsidRPr="00C9390A" w:rsidRDefault="00511205" w:rsidP="0030424E">
            <w:pPr>
              <w:shd w:val="clear" w:color="auto" w:fill="FFFFFF"/>
              <w:jc w:val="both"/>
              <w:rPr>
                <w:rFonts w:ascii="Times New Roman" w:eastAsia="Times New Roman" w:hAnsi="Times New Roman" w:cs="Times New Roman"/>
                <w:sz w:val="18"/>
                <w:szCs w:val="18"/>
                <w:lang w:eastAsia="ru-RU"/>
              </w:rPr>
            </w:pPr>
            <w:r w:rsidRPr="00C9390A">
              <w:rPr>
                <w:rFonts w:ascii="Times New Roman" w:eastAsia="Times New Roman" w:hAnsi="Times New Roman" w:cs="Times New Roman"/>
                <w:sz w:val="18"/>
                <w:szCs w:val="18"/>
                <w:lang w:eastAsia="ru-RU"/>
              </w:rPr>
              <w:t>Воздвиженье осень зиме навстречу двигает, "хлеб с поля на гумно движется", "птица в отлет двинулась", и даже "кафтан с шубой сдвинулся, и шапка надвинулась".</w:t>
            </w:r>
            <w:r w:rsidR="0030424E" w:rsidRPr="00C9390A">
              <w:rPr>
                <w:rFonts w:ascii="Times New Roman" w:eastAsia="Times New Roman" w:hAnsi="Times New Roman" w:cs="Times New Roman"/>
                <w:sz w:val="18"/>
                <w:szCs w:val="18"/>
                <w:lang w:eastAsia="ru-RU"/>
              </w:rPr>
              <w:t xml:space="preserve"> </w:t>
            </w:r>
            <w:r w:rsidR="0030424E" w:rsidRPr="00C9390A">
              <w:rPr>
                <w:rFonts w:ascii="Times New Roman" w:hAnsi="Times New Roman" w:cs="Times New Roman"/>
                <w:sz w:val="18"/>
                <w:szCs w:val="18"/>
              </w:rPr>
              <w:t xml:space="preserve">В этот день люди не начинают никаких дел, так как положительного результата не будет. Традиционно совершаются обходы или крестные ходы с иконами и молитвами. В этот день начинаются Воздвиженские вечерки, которые длятся две недели. Незамужние девицы собираются и читают определенное заклятье семь раз. Согласно поверью, после такого обряда в девушку влюбится тот, кто мил ее сердцу. Кто в Воздвижение будет соблюдать пост, получат прощение 7-и грехов, а не </w:t>
            </w:r>
            <w:proofErr w:type="gramStart"/>
            <w:r w:rsidR="0030424E" w:rsidRPr="00C9390A">
              <w:rPr>
                <w:rFonts w:ascii="Times New Roman" w:hAnsi="Times New Roman" w:cs="Times New Roman"/>
                <w:sz w:val="18"/>
                <w:szCs w:val="18"/>
              </w:rPr>
              <w:t>соблюдавшие</w:t>
            </w:r>
            <w:proofErr w:type="gramEnd"/>
            <w:r w:rsidR="0030424E" w:rsidRPr="00C9390A">
              <w:rPr>
                <w:rFonts w:ascii="Times New Roman" w:hAnsi="Times New Roman" w:cs="Times New Roman"/>
                <w:sz w:val="18"/>
                <w:szCs w:val="18"/>
              </w:rPr>
              <w:t xml:space="preserve"> - 7 грехов обретут. В этот праздник в домах мелом, сажей, углем, чесноком, кровью животного рисуют кресты. Небольшие крестики из дерева помещают в закромах и яслях животных. При отсутствии крестов их делают из веточек рябины. Они охраняют людей, животных и урожай от нечистой силы. На Воздвиженье отмечается быстрое наступление холодов, окончание уборки, дальнейшее замирание жизни животных перед зимой. Множество поговорок основано на созвучии слов: воздвижение - движение: «Воздвижение - кафтан с шубой сдвинулся». «Воздвижение - кафтан с плеч сдвинет, тулуп надвинет». Третья встреча осени. «Воздвижение тепло сдвигает, а холод надвигает». «Воздвижение осень зиме навстречу двигает». На Воздвижение птица в отлет двинулась. «Двинулись над Русью птиц вереницы». «На Воздвижение змеи сползаются в кучи, по оврагам, и прячутся в земле». «Около Воздвижения змеи цепенеют, перед зимней спячкой». «На Воздвижение ни змей, ни </w:t>
            </w:r>
            <w:proofErr w:type="gramStart"/>
            <w:r w:rsidR="0030424E" w:rsidRPr="00C9390A">
              <w:rPr>
                <w:rFonts w:ascii="Times New Roman" w:hAnsi="Times New Roman" w:cs="Times New Roman"/>
                <w:sz w:val="18"/>
                <w:szCs w:val="18"/>
              </w:rPr>
              <w:t>гад</w:t>
            </w:r>
            <w:proofErr w:type="gramEnd"/>
            <w:r w:rsidR="0030424E" w:rsidRPr="00C9390A">
              <w:rPr>
                <w:rFonts w:ascii="Times New Roman" w:hAnsi="Times New Roman" w:cs="Times New Roman"/>
                <w:sz w:val="18"/>
                <w:szCs w:val="18"/>
              </w:rPr>
              <w:t xml:space="preserve"> по земле сырой не движется». «На Воздвижение зазимки - мужику не беда».</w:t>
            </w:r>
          </w:p>
          <w:p w:rsidR="00511205" w:rsidRPr="00C9390A" w:rsidRDefault="0030424E" w:rsidP="0030424E">
            <w:pPr>
              <w:pStyle w:val="a6"/>
              <w:shd w:val="clear" w:color="auto" w:fill="FFFFFF"/>
              <w:spacing w:before="0" w:beforeAutospacing="0" w:after="0" w:afterAutospacing="0"/>
              <w:jc w:val="both"/>
              <w:rPr>
                <w:color w:val="555555"/>
                <w:sz w:val="18"/>
                <w:szCs w:val="18"/>
              </w:rPr>
            </w:pPr>
            <w:r w:rsidRPr="00C9390A">
              <w:rPr>
                <w:sz w:val="18"/>
                <w:szCs w:val="18"/>
              </w:rPr>
              <w:t xml:space="preserve">- В эту пору начинается одна из самых важных осенних работ у деревенских баб - рубка капусты и заготовка ее на зиму. Этим работам посвящено немало </w:t>
            </w:r>
            <w:r w:rsidRPr="00C9390A">
              <w:rPr>
                <w:sz w:val="18"/>
                <w:szCs w:val="18"/>
              </w:rPr>
              <w:lastRenderedPageBreak/>
              <w:t>поговорок: «Воздвижение - капустница, капусту рубить пора». «На Воздвижение первая барыня - капуста». «</w:t>
            </w:r>
            <w:proofErr w:type="gramStart"/>
            <w:r w:rsidRPr="00C9390A">
              <w:rPr>
                <w:sz w:val="18"/>
                <w:szCs w:val="18"/>
              </w:rPr>
              <w:t>Смекай</w:t>
            </w:r>
            <w:proofErr w:type="gramEnd"/>
            <w:r w:rsidRPr="00C9390A">
              <w:rPr>
                <w:sz w:val="18"/>
                <w:szCs w:val="18"/>
              </w:rPr>
              <w:t xml:space="preserve">, баба про капусту - Воздвижение пришло…» «И плохая баба о Воздвижение - капустница». «То и рубить капусту, что </w:t>
            </w:r>
            <w:proofErr w:type="gramStart"/>
            <w:r w:rsidRPr="00C9390A">
              <w:rPr>
                <w:sz w:val="18"/>
                <w:szCs w:val="18"/>
              </w:rPr>
              <w:t>со</w:t>
            </w:r>
            <w:proofErr w:type="gramEnd"/>
            <w:r w:rsidRPr="00C9390A">
              <w:rPr>
                <w:sz w:val="18"/>
                <w:szCs w:val="18"/>
              </w:rPr>
              <w:t xml:space="preserve"> Воздвижения». «</w:t>
            </w:r>
            <w:proofErr w:type="gramStart"/>
            <w:r w:rsidRPr="00C9390A">
              <w:rPr>
                <w:sz w:val="18"/>
                <w:szCs w:val="18"/>
              </w:rPr>
              <w:t>Во</w:t>
            </w:r>
            <w:proofErr w:type="gramEnd"/>
            <w:r w:rsidRPr="00C9390A">
              <w:rPr>
                <w:sz w:val="18"/>
                <w:szCs w:val="18"/>
              </w:rPr>
              <w:t xml:space="preserve"> Воздвижение у доброго молодца - капуста у крыльца». «У доброго мужика на </w:t>
            </w:r>
            <w:proofErr w:type="spellStart"/>
            <w:r w:rsidRPr="00C9390A">
              <w:rPr>
                <w:sz w:val="18"/>
                <w:szCs w:val="18"/>
              </w:rPr>
              <w:t>Воздвиженьев</w:t>
            </w:r>
            <w:proofErr w:type="spellEnd"/>
            <w:r w:rsidRPr="00C9390A">
              <w:rPr>
                <w:sz w:val="18"/>
                <w:szCs w:val="18"/>
              </w:rPr>
              <w:t xml:space="preserve"> день и пирог с капустой».</w:t>
            </w:r>
          </w:p>
        </w:tc>
      </w:tr>
      <w:tr w:rsidR="00A86340" w:rsidRPr="00C9390A" w:rsidTr="004A7150">
        <w:tc>
          <w:tcPr>
            <w:tcW w:w="675" w:type="dxa"/>
          </w:tcPr>
          <w:p w:rsidR="00A86340" w:rsidRPr="00C9390A" w:rsidRDefault="00A86340" w:rsidP="00267D78">
            <w:pPr>
              <w:pStyle w:val="a4"/>
              <w:numPr>
                <w:ilvl w:val="0"/>
                <w:numId w:val="1"/>
              </w:numPr>
              <w:rPr>
                <w:rFonts w:ascii="Times New Roman" w:hAnsi="Times New Roman" w:cs="Times New Roman"/>
                <w:sz w:val="18"/>
                <w:szCs w:val="18"/>
              </w:rPr>
            </w:pPr>
          </w:p>
        </w:tc>
        <w:tc>
          <w:tcPr>
            <w:tcW w:w="2410" w:type="dxa"/>
          </w:tcPr>
          <w:p w:rsidR="00A86340" w:rsidRPr="00C9390A" w:rsidRDefault="00A86340" w:rsidP="004A7150">
            <w:pPr>
              <w:rPr>
                <w:rStyle w:val="a5"/>
                <w:rFonts w:ascii="Times New Roman" w:hAnsi="Times New Roman" w:cs="Times New Roman"/>
                <w:i/>
                <w:color w:val="222222"/>
                <w:sz w:val="18"/>
                <w:szCs w:val="18"/>
                <w:bdr w:val="none" w:sz="0" w:space="0" w:color="auto" w:frame="1"/>
              </w:rPr>
            </w:pPr>
            <w:r w:rsidRPr="00C9390A">
              <w:rPr>
                <w:rFonts w:ascii="Times New Roman" w:eastAsia="Times New Roman" w:hAnsi="Times New Roman" w:cs="Times New Roman"/>
                <w:b/>
                <w:i/>
                <w:sz w:val="18"/>
                <w:szCs w:val="18"/>
                <w:lang w:eastAsia="ru-RU"/>
              </w:rPr>
              <w:t>«</w:t>
            </w:r>
            <w:proofErr w:type="spellStart"/>
            <w:r w:rsidRPr="00C9390A">
              <w:rPr>
                <w:rFonts w:ascii="Times New Roman" w:eastAsia="Times New Roman" w:hAnsi="Times New Roman" w:cs="Times New Roman"/>
                <w:b/>
                <w:i/>
                <w:sz w:val="18"/>
                <w:szCs w:val="18"/>
                <w:lang w:eastAsia="ru-RU"/>
              </w:rPr>
              <w:t>Осенины</w:t>
            </w:r>
            <w:proofErr w:type="spellEnd"/>
            <w:r w:rsidRPr="00C9390A">
              <w:rPr>
                <w:rFonts w:ascii="Times New Roman" w:eastAsia="Times New Roman" w:hAnsi="Times New Roman" w:cs="Times New Roman"/>
                <w:b/>
                <w:i/>
                <w:sz w:val="18"/>
                <w:szCs w:val="18"/>
                <w:lang w:eastAsia="ru-RU"/>
              </w:rPr>
              <w:t>»</w:t>
            </w:r>
          </w:p>
        </w:tc>
        <w:tc>
          <w:tcPr>
            <w:tcW w:w="12191" w:type="dxa"/>
            <w:gridSpan w:val="2"/>
          </w:tcPr>
          <w:p w:rsidR="00A86340" w:rsidRPr="00C9390A" w:rsidRDefault="00A86340" w:rsidP="0030424E">
            <w:pPr>
              <w:shd w:val="clear" w:color="auto" w:fill="FFFFFF"/>
              <w:jc w:val="both"/>
              <w:rPr>
                <w:rFonts w:ascii="Times New Roman" w:eastAsia="Times New Roman" w:hAnsi="Times New Roman" w:cs="Times New Roman"/>
                <w:sz w:val="18"/>
                <w:szCs w:val="18"/>
                <w:lang w:eastAsia="ru-RU"/>
              </w:rPr>
            </w:pPr>
            <w:proofErr w:type="spellStart"/>
            <w:r w:rsidRPr="00C9390A">
              <w:rPr>
                <w:rFonts w:ascii="Times New Roman" w:eastAsia="Times New Roman" w:hAnsi="Times New Roman" w:cs="Times New Roman"/>
                <w:b/>
                <w:bCs/>
                <w:i/>
                <w:sz w:val="18"/>
                <w:szCs w:val="18"/>
                <w:lang w:eastAsia="ru-RU"/>
              </w:rPr>
              <w:t>Осенины</w:t>
            </w:r>
            <w:proofErr w:type="spellEnd"/>
            <w:r w:rsidRPr="00C9390A">
              <w:rPr>
                <w:rFonts w:ascii="Times New Roman" w:eastAsia="Times New Roman" w:hAnsi="Times New Roman" w:cs="Times New Roman"/>
                <w:b/>
                <w:bCs/>
                <w:i/>
                <w:sz w:val="18"/>
                <w:szCs w:val="18"/>
                <w:lang w:eastAsia="ru-RU"/>
              </w:rPr>
              <w:t xml:space="preserve"> - </w:t>
            </w:r>
            <w:r w:rsidRPr="00C9390A">
              <w:rPr>
                <w:rFonts w:ascii="Times New Roman" w:eastAsia="Times New Roman" w:hAnsi="Times New Roman" w:cs="Times New Roman"/>
                <w:bCs/>
                <w:i/>
                <w:sz w:val="18"/>
                <w:szCs w:val="18"/>
                <w:lang w:eastAsia="ru-RU"/>
              </w:rPr>
              <w:t xml:space="preserve">это древний народный праздник прощания с летом и встречи осени. </w:t>
            </w:r>
            <w:proofErr w:type="spellStart"/>
            <w:r w:rsidRPr="00C9390A">
              <w:rPr>
                <w:rFonts w:ascii="Times New Roman" w:eastAsia="Times New Roman" w:hAnsi="Times New Roman" w:cs="Times New Roman"/>
                <w:bCs/>
                <w:i/>
                <w:sz w:val="18"/>
                <w:szCs w:val="18"/>
                <w:lang w:eastAsia="ru-RU"/>
              </w:rPr>
              <w:t>Осенины</w:t>
            </w:r>
            <w:proofErr w:type="spellEnd"/>
            <w:r w:rsidRPr="00C9390A">
              <w:rPr>
                <w:rFonts w:ascii="Times New Roman" w:eastAsia="Times New Roman" w:hAnsi="Times New Roman" w:cs="Times New Roman"/>
                <w:bCs/>
                <w:i/>
                <w:sz w:val="18"/>
                <w:szCs w:val="18"/>
                <w:lang w:eastAsia="ru-RU"/>
              </w:rPr>
              <w:t xml:space="preserve"> - это встреча осени на Руси. В календаре славян этот день назывался «</w:t>
            </w:r>
            <w:proofErr w:type="spellStart"/>
            <w:r w:rsidRPr="00C9390A">
              <w:rPr>
                <w:rFonts w:ascii="Times New Roman" w:eastAsia="Times New Roman" w:hAnsi="Times New Roman" w:cs="Times New Roman"/>
                <w:bCs/>
                <w:i/>
                <w:sz w:val="18"/>
                <w:szCs w:val="18"/>
                <w:lang w:eastAsia="ru-RU"/>
              </w:rPr>
              <w:t>осенинами</w:t>
            </w:r>
            <w:proofErr w:type="spellEnd"/>
            <w:r w:rsidRPr="00C9390A">
              <w:rPr>
                <w:rFonts w:ascii="Times New Roman" w:eastAsia="Times New Roman" w:hAnsi="Times New Roman" w:cs="Times New Roman"/>
                <w:bCs/>
                <w:i/>
                <w:sz w:val="18"/>
                <w:szCs w:val="18"/>
                <w:lang w:eastAsia="ru-RU"/>
              </w:rPr>
              <w:t>» или «</w:t>
            </w:r>
            <w:proofErr w:type="spellStart"/>
            <w:r w:rsidRPr="00C9390A">
              <w:rPr>
                <w:rFonts w:ascii="Times New Roman" w:eastAsia="Times New Roman" w:hAnsi="Times New Roman" w:cs="Times New Roman"/>
                <w:bCs/>
                <w:i/>
                <w:sz w:val="18"/>
                <w:szCs w:val="18"/>
                <w:lang w:eastAsia="ru-RU"/>
              </w:rPr>
              <w:t>оспожинками</w:t>
            </w:r>
            <w:proofErr w:type="spellEnd"/>
            <w:r w:rsidRPr="00C9390A">
              <w:rPr>
                <w:rFonts w:ascii="Times New Roman" w:eastAsia="Times New Roman" w:hAnsi="Times New Roman" w:cs="Times New Roman"/>
                <w:bCs/>
                <w:i/>
                <w:sz w:val="18"/>
                <w:szCs w:val="18"/>
                <w:lang w:eastAsia="ru-RU"/>
              </w:rPr>
              <w:t>» и отмечался как праздник урожая. В этот день благодарили Землю Мать</w:t>
            </w:r>
            <w:r w:rsidRPr="00C9390A">
              <w:rPr>
                <w:rFonts w:ascii="Times New Roman" w:eastAsia="Times New Roman" w:hAnsi="Times New Roman" w:cs="Times New Roman"/>
                <w:bCs/>
                <w:sz w:val="18"/>
                <w:szCs w:val="18"/>
                <w:lang w:eastAsia="ru-RU"/>
              </w:rPr>
              <w:t>. </w:t>
            </w:r>
            <w:r w:rsidRPr="00C9390A">
              <w:rPr>
                <w:rFonts w:ascii="Times New Roman" w:eastAsia="Times New Roman" w:hAnsi="Times New Roman" w:cs="Times New Roman"/>
                <w:sz w:val="18"/>
                <w:szCs w:val="18"/>
                <w:lang w:eastAsia="ru-RU"/>
              </w:rPr>
              <w:t>В начале сентября завершалась жатва хлеба, которая должна была обеспечить благосостояние семьи на будущий год. Также, встреча осени имела свой особый смысл - в этот день проходили обряды по обновлению огня: старый огонь гасили и зажигали новый, который добывали ударами кремня.</w:t>
            </w:r>
          </w:p>
          <w:p w:rsidR="00A86340" w:rsidRPr="00C9390A" w:rsidRDefault="00A86340" w:rsidP="0030424E">
            <w:pPr>
              <w:shd w:val="clear" w:color="auto" w:fill="FFFFFF"/>
              <w:jc w:val="both"/>
              <w:rPr>
                <w:rFonts w:ascii="Times New Roman" w:eastAsia="Times New Roman" w:hAnsi="Times New Roman" w:cs="Times New Roman"/>
                <w:sz w:val="18"/>
                <w:szCs w:val="18"/>
                <w:lang w:eastAsia="ru-RU"/>
              </w:rPr>
            </w:pPr>
            <w:r w:rsidRPr="00C9390A">
              <w:rPr>
                <w:rFonts w:ascii="Times New Roman" w:eastAsia="Times New Roman" w:hAnsi="Times New Roman" w:cs="Times New Roman"/>
                <w:sz w:val="18"/>
                <w:szCs w:val="18"/>
                <w:lang w:eastAsia="ru-RU"/>
              </w:rPr>
              <w:t>С «</w:t>
            </w:r>
            <w:proofErr w:type="spellStart"/>
            <w:r w:rsidR="00FF5F44" w:rsidRPr="00C9390A">
              <w:rPr>
                <w:rFonts w:ascii="Times New Roman" w:eastAsia="Times New Roman" w:hAnsi="Times New Roman" w:cs="Times New Roman"/>
                <w:sz w:val="18"/>
                <w:szCs w:val="18"/>
                <w:lang w:eastAsia="ru-RU"/>
              </w:rPr>
              <w:t>О</w:t>
            </w:r>
            <w:r w:rsidRPr="00C9390A">
              <w:rPr>
                <w:rFonts w:ascii="Times New Roman" w:eastAsia="Times New Roman" w:hAnsi="Times New Roman" w:cs="Times New Roman"/>
                <w:sz w:val="18"/>
                <w:szCs w:val="18"/>
                <w:lang w:eastAsia="ru-RU"/>
              </w:rPr>
              <w:t>сенин</w:t>
            </w:r>
            <w:proofErr w:type="spellEnd"/>
            <w:r w:rsidRPr="00C9390A">
              <w:rPr>
                <w:rFonts w:ascii="Times New Roman" w:eastAsia="Times New Roman" w:hAnsi="Times New Roman" w:cs="Times New Roman"/>
                <w:sz w:val="18"/>
                <w:szCs w:val="18"/>
                <w:lang w:eastAsia="ru-RU"/>
              </w:rPr>
              <w:t xml:space="preserve">» основная хозяйственная деятельность переносилась с поля в огород или в дом: начинался сбор овощей (прежде </w:t>
            </w:r>
            <w:proofErr w:type="gramStart"/>
            <w:r w:rsidRPr="00C9390A">
              <w:rPr>
                <w:rFonts w:ascii="Times New Roman" w:eastAsia="Times New Roman" w:hAnsi="Times New Roman" w:cs="Times New Roman"/>
                <w:sz w:val="18"/>
                <w:szCs w:val="18"/>
                <w:lang w:eastAsia="ru-RU"/>
              </w:rPr>
              <w:t>всего</w:t>
            </w:r>
            <w:proofErr w:type="gramEnd"/>
            <w:r w:rsidRPr="00C9390A">
              <w:rPr>
                <w:rFonts w:ascii="Times New Roman" w:eastAsia="Times New Roman" w:hAnsi="Times New Roman" w:cs="Times New Roman"/>
                <w:sz w:val="18"/>
                <w:szCs w:val="18"/>
                <w:lang w:eastAsia="ru-RU"/>
              </w:rPr>
              <w:t xml:space="preserve"> заготавливали лук). Обычно в </w:t>
            </w:r>
            <w:r w:rsidR="00FF5F44" w:rsidRPr="00C9390A">
              <w:rPr>
                <w:rFonts w:ascii="Times New Roman" w:eastAsia="Times New Roman" w:hAnsi="Times New Roman" w:cs="Times New Roman"/>
                <w:sz w:val="18"/>
                <w:szCs w:val="18"/>
                <w:lang w:eastAsia="ru-RU"/>
              </w:rPr>
              <w:t>«</w:t>
            </w:r>
            <w:proofErr w:type="spellStart"/>
            <w:r w:rsidRPr="00C9390A">
              <w:rPr>
                <w:rFonts w:ascii="Times New Roman" w:eastAsia="Times New Roman" w:hAnsi="Times New Roman" w:cs="Times New Roman"/>
                <w:sz w:val="18"/>
                <w:szCs w:val="18"/>
                <w:lang w:eastAsia="ru-RU"/>
              </w:rPr>
              <w:t>Осенины</w:t>
            </w:r>
            <w:proofErr w:type="spellEnd"/>
            <w:r w:rsidR="00FF5F44" w:rsidRPr="00C9390A">
              <w:rPr>
                <w:rFonts w:ascii="Times New Roman" w:eastAsia="Times New Roman" w:hAnsi="Times New Roman" w:cs="Times New Roman"/>
                <w:sz w:val="18"/>
                <w:szCs w:val="18"/>
                <w:lang w:eastAsia="ru-RU"/>
              </w:rPr>
              <w:t>»</w:t>
            </w:r>
            <w:r w:rsidRPr="00C9390A">
              <w:rPr>
                <w:rFonts w:ascii="Times New Roman" w:eastAsia="Times New Roman" w:hAnsi="Times New Roman" w:cs="Times New Roman"/>
                <w:sz w:val="18"/>
                <w:szCs w:val="18"/>
                <w:lang w:eastAsia="ru-RU"/>
              </w:rPr>
              <w:t xml:space="preserve"> делали большой и красивый стол, за которым собиралась вся семья. Для праздника варили морсы и квасы из ягод и пекли караваи из муки нового урожая. Этими яствами славили Мать-сыру-землю за то, что родила хлеб и другие продукты.</w:t>
            </w:r>
            <w:r w:rsidR="00511205" w:rsidRPr="00C9390A">
              <w:rPr>
                <w:rFonts w:ascii="Times New Roman" w:eastAsia="Times New Roman" w:hAnsi="Times New Roman" w:cs="Times New Roman"/>
                <w:sz w:val="18"/>
                <w:szCs w:val="18"/>
                <w:lang w:eastAsia="ru-RU"/>
              </w:rPr>
              <w:t xml:space="preserve"> </w:t>
            </w:r>
            <w:r w:rsidRPr="00C9390A">
              <w:rPr>
                <w:rFonts w:ascii="Times New Roman" w:eastAsia="Times New Roman" w:hAnsi="Times New Roman" w:cs="Times New Roman"/>
                <w:sz w:val="18"/>
                <w:szCs w:val="18"/>
                <w:lang w:eastAsia="ru-RU"/>
              </w:rPr>
              <w:t xml:space="preserve">В старину на Руси также важны были вторые </w:t>
            </w:r>
            <w:proofErr w:type="spellStart"/>
            <w:r w:rsidRPr="00C9390A">
              <w:rPr>
                <w:rFonts w:ascii="Times New Roman" w:eastAsia="Times New Roman" w:hAnsi="Times New Roman" w:cs="Times New Roman"/>
                <w:sz w:val="18"/>
                <w:szCs w:val="18"/>
                <w:lang w:eastAsia="ru-RU"/>
              </w:rPr>
              <w:t>Осенины</w:t>
            </w:r>
            <w:proofErr w:type="spellEnd"/>
            <w:r w:rsidRPr="00C9390A">
              <w:rPr>
                <w:rFonts w:ascii="Times New Roman" w:eastAsia="Times New Roman" w:hAnsi="Times New Roman" w:cs="Times New Roman"/>
                <w:sz w:val="18"/>
                <w:szCs w:val="18"/>
                <w:lang w:eastAsia="ru-RU"/>
              </w:rPr>
              <w:t xml:space="preserve"> на 21 сентября, в день осеннего равноденствия, когда день равен ночи. К этому времени весь урожай бывал уже убран. Праздник отмечали с большим гостеприимством, широким хлебосольством. Непременно навещали родителей и поминали предков. В церковном христианском календаре вторые</w:t>
            </w:r>
          </w:p>
          <w:p w:rsidR="00A86340" w:rsidRPr="00C9390A" w:rsidRDefault="00A86340" w:rsidP="0030424E">
            <w:pPr>
              <w:shd w:val="clear" w:color="auto" w:fill="FFFFFF"/>
              <w:jc w:val="both"/>
              <w:rPr>
                <w:rFonts w:ascii="Times New Roman" w:eastAsia="Times New Roman" w:hAnsi="Times New Roman" w:cs="Times New Roman"/>
                <w:sz w:val="18"/>
                <w:szCs w:val="18"/>
                <w:lang w:eastAsia="ru-RU"/>
              </w:rPr>
            </w:pPr>
            <w:proofErr w:type="spellStart"/>
            <w:r w:rsidRPr="00C9390A">
              <w:rPr>
                <w:rFonts w:ascii="Times New Roman" w:eastAsia="Times New Roman" w:hAnsi="Times New Roman" w:cs="Times New Roman"/>
                <w:sz w:val="18"/>
                <w:szCs w:val="18"/>
                <w:lang w:eastAsia="ru-RU"/>
              </w:rPr>
              <w:t>Осенины</w:t>
            </w:r>
            <w:proofErr w:type="spellEnd"/>
            <w:r w:rsidRPr="00C9390A">
              <w:rPr>
                <w:rFonts w:ascii="Times New Roman" w:eastAsia="Times New Roman" w:hAnsi="Times New Roman" w:cs="Times New Roman"/>
                <w:sz w:val="18"/>
                <w:szCs w:val="18"/>
                <w:lang w:eastAsia="ru-RU"/>
              </w:rPr>
              <w:t xml:space="preserve"> приходились </w:t>
            </w:r>
            <w:r w:rsidRPr="00C9390A">
              <w:rPr>
                <w:rFonts w:ascii="Times New Roman" w:eastAsia="Times New Roman" w:hAnsi="Times New Roman" w:cs="Times New Roman"/>
                <w:b/>
                <w:i/>
                <w:sz w:val="18"/>
                <w:szCs w:val="18"/>
                <w:lang w:eastAsia="ru-RU"/>
              </w:rPr>
              <w:t>на 21 сентября — Р</w:t>
            </w:r>
            <w:r w:rsidRPr="00C9390A">
              <w:rPr>
                <w:rFonts w:ascii="Times New Roman" w:eastAsia="Times New Roman" w:hAnsi="Times New Roman" w:cs="Times New Roman"/>
                <w:sz w:val="18"/>
                <w:szCs w:val="18"/>
                <w:lang w:eastAsia="ru-RU"/>
              </w:rPr>
              <w:t>ождество Богородицы.</w:t>
            </w:r>
            <w:r w:rsidR="00FF5F44" w:rsidRPr="00C9390A">
              <w:rPr>
                <w:rFonts w:ascii="Times New Roman" w:eastAsia="Times New Roman" w:hAnsi="Times New Roman" w:cs="Times New Roman"/>
                <w:sz w:val="18"/>
                <w:szCs w:val="18"/>
                <w:lang w:eastAsia="ru-RU"/>
              </w:rPr>
              <w:t xml:space="preserve"> </w:t>
            </w:r>
            <w:r w:rsidRPr="00C9390A">
              <w:rPr>
                <w:rFonts w:ascii="Times New Roman" w:eastAsia="Times New Roman" w:hAnsi="Times New Roman" w:cs="Times New Roman"/>
                <w:sz w:val="18"/>
                <w:szCs w:val="18"/>
                <w:lang w:eastAsia="ru-RU"/>
              </w:rPr>
              <w:t xml:space="preserve">Также, назывался </w:t>
            </w:r>
            <w:proofErr w:type="spellStart"/>
            <w:r w:rsidRPr="00C9390A">
              <w:rPr>
                <w:rFonts w:ascii="Times New Roman" w:eastAsia="Times New Roman" w:hAnsi="Times New Roman" w:cs="Times New Roman"/>
                <w:sz w:val="18"/>
                <w:szCs w:val="18"/>
                <w:lang w:eastAsia="ru-RU"/>
              </w:rPr>
              <w:t>Пасекин</w:t>
            </w:r>
            <w:proofErr w:type="spellEnd"/>
            <w:r w:rsidRPr="00C9390A">
              <w:rPr>
                <w:rFonts w:ascii="Times New Roman" w:eastAsia="Times New Roman" w:hAnsi="Times New Roman" w:cs="Times New Roman"/>
                <w:sz w:val="18"/>
                <w:szCs w:val="18"/>
                <w:lang w:eastAsia="ru-RU"/>
              </w:rPr>
              <w:t xml:space="preserve"> день. В этот день убирали пчёл, собирали лук. День луковой слезинки. Приметы говорили, что «Всякому лету конец». «Если погода хорошая — осень будет хорошая». «Бабье лето тишь вспугнуло».</w:t>
            </w:r>
          </w:p>
          <w:p w:rsidR="00A86340" w:rsidRPr="00C9390A" w:rsidRDefault="00A86340" w:rsidP="0030424E">
            <w:pPr>
              <w:shd w:val="clear" w:color="auto" w:fill="FFFFFF"/>
              <w:jc w:val="both"/>
              <w:rPr>
                <w:rFonts w:ascii="Times New Roman" w:eastAsia="Times New Roman" w:hAnsi="Times New Roman" w:cs="Times New Roman"/>
                <w:sz w:val="18"/>
                <w:szCs w:val="18"/>
                <w:lang w:eastAsia="ru-RU"/>
              </w:rPr>
            </w:pPr>
            <w:proofErr w:type="spellStart"/>
            <w:r w:rsidRPr="00C9390A">
              <w:rPr>
                <w:rFonts w:ascii="Times New Roman" w:eastAsia="Times New Roman" w:hAnsi="Times New Roman" w:cs="Times New Roman"/>
                <w:sz w:val="18"/>
                <w:szCs w:val="18"/>
                <w:lang w:eastAsia="ru-RU"/>
              </w:rPr>
              <w:t>Осенины</w:t>
            </w:r>
            <w:proofErr w:type="spellEnd"/>
            <w:r w:rsidRPr="00C9390A">
              <w:rPr>
                <w:rFonts w:ascii="Times New Roman" w:eastAsia="Times New Roman" w:hAnsi="Times New Roman" w:cs="Times New Roman"/>
                <w:sz w:val="18"/>
                <w:szCs w:val="18"/>
                <w:lang w:eastAsia="ru-RU"/>
              </w:rPr>
              <w:t xml:space="preserve"> принято встречать у воды. В этот день рано утром женщины выходят к берегам рек, озёр и прудов встречать матушку </w:t>
            </w:r>
            <w:proofErr w:type="spellStart"/>
            <w:r w:rsidRPr="00C9390A">
              <w:rPr>
                <w:rFonts w:ascii="Times New Roman" w:eastAsia="Times New Roman" w:hAnsi="Times New Roman" w:cs="Times New Roman"/>
                <w:sz w:val="18"/>
                <w:szCs w:val="18"/>
                <w:lang w:eastAsia="ru-RU"/>
              </w:rPr>
              <w:t>Осенину</w:t>
            </w:r>
            <w:proofErr w:type="spellEnd"/>
            <w:r w:rsidRPr="00C9390A">
              <w:rPr>
                <w:rFonts w:ascii="Times New Roman" w:eastAsia="Times New Roman" w:hAnsi="Times New Roman" w:cs="Times New Roman"/>
                <w:sz w:val="18"/>
                <w:szCs w:val="18"/>
                <w:lang w:eastAsia="ru-RU"/>
              </w:rPr>
              <w:t xml:space="preserve"> с овсяным хлебом. Старшая женщина стоит с хлебом, а молодые вокруг неё поют песни. После чего разламывают хлеб на куски всем собравшимся, а также кормят этим хлебом домашний скот для приплода.</w:t>
            </w:r>
          </w:p>
          <w:p w:rsidR="00A86340" w:rsidRPr="00C9390A" w:rsidRDefault="00A86340" w:rsidP="0030424E">
            <w:pPr>
              <w:shd w:val="clear" w:color="auto" w:fill="FFFFFF"/>
              <w:jc w:val="both"/>
              <w:rPr>
                <w:rFonts w:ascii="Times New Roman" w:eastAsia="Times New Roman" w:hAnsi="Times New Roman" w:cs="Times New Roman"/>
                <w:sz w:val="18"/>
                <w:szCs w:val="18"/>
                <w:lang w:eastAsia="ru-RU"/>
              </w:rPr>
            </w:pPr>
            <w:r w:rsidRPr="00C9390A">
              <w:rPr>
                <w:rFonts w:ascii="Times New Roman" w:eastAsia="Times New Roman" w:hAnsi="Times New Roman" w:cs="Times New Roman"/>
                <w:sz w:val="18"/>
                <w:szCs w:val="18"/>
                <w:lang w:eastAsia="ru-RU"/>
              </w:rPr>
              <w:t>Интересно, что у индейцев ацтеков в этот день отмечался день мужского плодородия. И 21 сентября считался благоприятным днём для зачатия сильных и здоровых мальчиков.</w:t>
            </w:r>
          </w:p>
          <w:p w:rsidR="00A86340" w:rsidRPr="00C9390A" w:rsidRDefault="00A86340" w:rsidP="0030424E">
            <w:pPr>
              <w:shd w:val="clear" w:color="auto" w:fill="FFFFFF"/>
              <w:jc w:val="both"/>
              <w:rPr>
                <w:rFonts w:ascii="Times New Roman" w:eastAsia="Times New Roman" w:hAnsi="Times New Roman" w:cs="Times New Roman"/>
                <w:sz w:val="18"/>
                <w:szCs w:val="18"/>
                <w:lang w:eastAsia="ru-RU"/>
              </w:rPr>
            </w:pPr>
            <w:r w:rsidRPr="00C9390A">
              <w:rPr>
                <w:rFonts w:ascii="Times New Roman" w:eastAsia="Times New Roman" w:hAnsi="Times New Roman" w:cs="Times New Roman"/>
                <w:sz w:val="18"/>
                <w:szCs w:val="18"/>
                <w:lang w:eastAsia="ru-RU"/>
              </w:rPr>
              <w:t xml:space="preserve">В России в </w:t>
            </w:r>
            <w:proofErr w:type="spellStart"/>
            <w:r w:rsidRPr="00C9390A">
              <w:rPr>
                <w:rFonts w:ascii="Times New Roman" w:eastAsia="Times New Roman" w:hAnsi="Times New Roman" w:cs="Times New Roman"/>
                <w:sz w:val="18"/>
                <w:szCs w:val="18"/>
                <w:lang w:eastAsia="ru-RU"/>
              </w:rPr>
              <w:t>Осенины</w:t>
            </w:r>
            <w:proofErr w:type="spellEnd"/>
            <w:r w:rsidRPr="00C9390A">
              <w:rPr>
                <w:rFonts w:ascii="Times New Roman" w:eastAsia="Times New Roman" w:hAnsi="Times New Roman" w:cs="Times New Roman"/>
                <w:sz w:val="18"/>
                <w:szCs w:val="18"/>
                <w:lang w:eastAsia="ru-RU"/>
              </w:rPr>
              <w:t xml:space="preserve"> существовал обычай угощения новобрачными, которые недавно сыграли свадьбу, все своей родни. К молодоженам приходили родные и знакомые. После сытного обеда молодая хозяйка показывала в доме все своё хозяйство. Гости должны были хвалить Хозяйку и учить уму-разуму. А Хозяин показывал гостям двор, инструменты для жатвы, летнюю и зимнюю упряжь лошадей.</w:t>
            </w:r>
          </w:p>
          <w:p w:rsidR="00FF5F44" w:rsidRPr="00C9390A" w:rsidRDefault="00A86340" w:rsidP="0030424E">
            <w:pPr>
              <w:shd w:val="clear" w:color="auto" w:fill="FFFFFF"/>
              <w:jc w:val="both"/>
              <w:rPr>
                <w:rFonts w:ascii="Times New Roman" w:eastAsia="Times New Roman" w:hAnsi="Times New Roman" w:cs="Times New Roman"/>
                <w:sz w:val="18"/>
                <w:szCs w:val="18"/>
                <w:lang w:eastAsia="ru-RU"/>
              </w:rPr>
            </w:pPr>
            <w:r w:rsidRPr="00C9390A">
              <w:rPr>
                <w:rFonts w:ascii="Times New Roman" w:eastAsia="Times New Roman" w:hAnsi="Times New Roman" w:cs="Times New Roman"/>
                <w:b/>
                <w:i/>
                <w:sz w:val="18"/>
                <w:szCs w:val="18"/>
                <w:lang w:eastAsia="ru-RU"/>
              </w:rPr>
              <w:t xml:space="preserve">Вторые </w:t>
            </w:r>
            <w:proofErr w:type="spellStart"/>
            <w:r w:rsidRPr="00C9390A">
              <w:rPr>
                <w:rFonts w:ascii="Times New Roman" w:eastAsia="Times New Roman" w:hAnsi="Times New Roman" w:cs="Times New Roman"/>
                <w:b/>
                <w:i/>
                <w:sz w:val="18"/>
                <w:szCs w:val="18"/>
                <w:lang w:eastAsia="ru-RU"/>
              </w:rPr>
              <w:t>Осенины</w:t>
            </w:r>
            <w:proofErr w:type="spellEnd"/>
            <w:r w:rsidRPr="00C9390A">
              <w:rPr>
                <w:rFonts w:ascii="Times New Roman" w:eastAsia="Times New Roman" w:hAnsi="Times New Roman" w:cs="Times New Roman"/>
                <w:b/>
                <w:i/>
                <w:sz w:val="18"/>
                <w:szCs w:val="18"/>
                <w:lang w:eastAsia="ru-RU"/>
              </w:rPr>
              <w:t xml:space="preserve"> отмечали 21 сентября</w:t>
            </w:r>
            <w:r w:rsidRPr="00C9390A">
              <w:rPr>
                <w:rFonts w:ascii="Times New Roman" w:eastAsia="Times New Roman" w:hAnsi="Times New Roman" w:cs="Times New Roman"/>
                <w:sz w:val="18"/>
                <w:szCs w:val="18"/>
                <w:lang w:eastAsia="ru-RU"/>
              </w:rPr>
              <w:t xml:space="preserve">, они совпадали с праздником Рождества Пресвятой Богородицы. </w:t>
            </w:r>
          </w:p>
          <w:p w:rsidR="00A86340" w:rsidRPr="00C9390A" w:rsidRDefault="00A86340" w:rsidP="0030424E">
            <w:pPr>
              <w:shd w:val="clear" w:color="auto" w:fill="FFFFFF"/>
              <w:jc w:val="both"/>
              <w:rPr>
                <w:rStyle w:val="a5"/>
                <w:rFonts w:ascii="Times New Roman" w:eastAsia="Times New Roman" w:hAnsi="Times New Roman" w:cs="Times New Roman"/>
                <w:b w:val="0"/>
                <w:bCs w:val="0"/>
                <w:sz w:val="18"/>
                <w:szCs w:val="18"/>
                <w:lang w:eastAsia="ru-RU"/>
              </w:rPr>
            </w:pPr>
            <w:r w:rsidRPr="00C9390A">
              <w:rPr>
                <w:rFonts w:ascii="Times New Roman" w:eastAsia="Times New Roman" w:hAnsi="Times New Roman" w:cs="Times New Roman"/>
                <w:b/>
                <w:i/>
                <w:sz w:val="18"/>
                <w:szCs w:val="18"/>
                <w:lang w:eastAsia="ru-RU"/>
              </w:rPr>
              <w:t xml:space="preserve">Третьи </w:t>
            </w:r>
            <w:proofErr w:type="spellStart"/>
            <w:r w:rsidRPr="00C9390A">
              <w:rPr>
                <w:rFonts w:ascii="Times New Roman" w:eastAsia="Times New Roman" w:hAnsi="Times New Roman" w:cs="Times New Roman"/>
                <w:b/>
                <w:i/>
                <w:sz w:val="18"/>
                <w:szCs w:val="18"/>
                <w:lang w:eastAsia="ru-RU"/>
              </w:rPr>
              <w:t>Осенины</w:t>
            </w:r>
            <w:proofErr w:type="spellEnd"/>
            <w:r w:rsidRPr="00C9390A">
              <w:rPr>
                <w:rFonts w:ascii="Times New Roman" w:eastAsia="Times New Roman" w:hAnsi="Times New Roman" w:cs="Times New Roman"/>
                <w:b/>
                <w:i/>
                <w:sz w:val="18"/>
                <w:szCs w:val="18"/>
                <w:lang w:eastAsia="ru-RU"/>
              </w:rPr>
              <w:t xml:space="preserve"> приходились на 27 сентября</w:t>
            </w:r>
            <w:r w:rsidRPr="00C9390A">
              <w:rPr>
                <w:rFonts w:ascii="Times New Roman" w:eastAsia="Times New Roman" w:hAnsi="Times New Roman" w:cs="Times New Roman"/>
                <w:sz w:val="18"/>
                <w:szCs w:val="18"/>
                <w:lang w:eastAsia="ru-RU"/>
              </w:rPr>
              <w:t>.</w:t>
            </w:r>
          </w:p>
        </w:tc>
      </w:tr>
      <w:tr w:rsidR="00700E80" w:rsidRPr="00C9390A" w:rsidTr="004A7150">
        <w:tc>
          <w:tcPr>
            <w:tcW w:w="675" w:type="dxa"/>
          </w:tcPr>
          <w:p w:rsidR="00700E80" w:rsidRPr="00C9390A" w:rsidRDefault="00700E80" w:rsidP="00267D78">
            <w:pPr>
              <w:pStyle w:val="a4"/>
              <w:numPr>
                <w:ilvl w:val="0"/>
                <w:numId w:val="1"/>
              </w:numPr>
              <w:rPr>
                <w:rFonts w:ascii="Times New Roman" w:hAnsi="Times New Roman" w:cs="Times New Roman"/>
                <w:sz w:val="18"/>
                <w:szCs w:val="18"/>
              </w:rPr>
            </w:pPr>
          </w:p>
        </w:tc>
        <w:tc>
          <w:tcPr>
            <w:tcW w:w="2410" w:type="dxa"/>
          </w:tcPr>
          <w:p w:rsidR="00700E80" w:rsidRPr="00C9390A" w:rsidRDefault="00700E80" w:rsidP="00700E80">
            <w:pPr>
              <w:ind w:right="-108"/>
              <w:rPr>
                <w:rFonts w:ascii="Times New Roman" w:eastAsia="Times New Roman" w:hAnsi="Times New Roman" w:cs="Times New Roman"/>
                <w:b/>
                <w:i/>
                <w:sz w:val="18"/>
                <w:szCs w:val="18"/>
                <w:lang w:eastAsia="ru-RU"/>
              </w:rPr>
            </w:pPr>
            <w:r w:rsidRPr="00C9390A">
              <w:rPr>
                <w:rFonts w:ascii="Times New Roman" w:hAnsi="Times New Roman" w:cs="Times New Roman"/>
                <w:b/>
                <w:i/>
                <w:color w:val="000000"/>
                <w:sz w:val="18"/>
                <w:szCs w:val="18"/>
                <w:shd w:val="clear" w:color="auto" w:fill="FFFFFF"/>
              </w:rPr>
              <w:t>«</w:t>
            </w:r>
            <w:proofErr w:type="spellStart"/>
            <w:proofErr w:type="gramStart"/>
            <w:r w:rsidRPr="00C9390A">
              <w:rPr>
                <w:rFonts w:ascii="Times New Roman" w:hAnsi="Times New Roman" w:cs="Times New Roman"/>
                <w:b/>
                <w:i/>
                <w:color w:val="000000"/>
                <w:sz w:val="18"/>
                <w:szCs w:val="18"/>
                <w:shd w:val="clear" w:color="auto" w:fill="FFFFFF"/>
              </w:rPr>
              <w:t>Серге́й</w:t>
            </w:r>
            <w:proofErr w:type="spellEnd"/>
            <w:proofErr w:type="gramEnd"/>
            <w:r w:rsidRPr="00C9390A">
              <w:rPr>
                <w:rFonts w:ascii="Times New Roman" w:hAnsi="Times New Roman" w:cs="Times New Roman"/>
                <w:b/>
                <w:i/>
                <w:color w:val="000000"/>
                <w:sz w:val="18"/>
                <w:szCs w:val="18"/>
                <w:shd w:val="clear" w:color="auto" w:fill="FFFFFF"/>
              </w:rPr>
              <w:t xml:space="preserve"> </w:t>
            </w:r>
            <w:proofErr w:type="spellStart"/>
            <w:r w:rsidRPr="00C9390A">
              <w:rPr>
                <w:rFonts w:ascii="Times New Roman" w:hAnsi="Times New Roman" w:cs="Times New Roman"/>
                <w:b/>
                <w:i/>
                <w:color w:val="000000"/>
                <w:sz w:val="18"/>
                <w:szCs w:val="18"/>
                <w:shd w:val="clear" w:color="auto" w:fill="FFFFFF"/>
              </w:rPr>
              <w:t>Капу́стник</w:t>
            </w:r>
            <w:proofErr w:type="spellEnd"/>
            <w:r w:rsidRPr="00C9390A">
              <w:rPr>
                <w:rFonts w:ascii="Times New Roman" w:hAnsi="Times New Roman" w:cs="Times New Roman"/>
                <w:b/>
                <w:i/>
                <w:color w:val="000000"/>
                <w:sz w:val="18"/>
                <w:szCs w:val="18"/>
                <w:shd w:val="clear" w:color="auto" w:fill="FFFFFF"/>
              </w:rPr>
              <w:t>»</w:t>
            </w:r>
          </w:p>
        </w:tc>
        <w:tc>
          <w:tcPr>
            <w:tcW w:w="12191" w:type="dxa"/>
            <w:gridSpan w:val="2"/>
          </w:tcPr>
          <w:p w:rsidR="00700E80" w:rsidRPr="00C9390A" w:rsidRDefault="00700E80" w:rsidP="00700E80">
            <w:pPr>
              <w:shd w:val="clear" w:color="auto" w:fill="FFFFFF"/>
              <w:jc w:val="both"/>
              <w:rPr>
                <w:rFonts w:ascii="Times New Roman" w:hAnsi="Times New Roman" w:cs="Times New Roman"/>
                <w:color w:val="000000"/>
                <w:sz w:val="18"/>
                <w:szCs w:val="18"/>
                <w:shd w:val="clear" w:color="auto" w:fill="FFFFFF"/>
              </w:rPr>
            </w:pPr>
            <w:proofErr w:type="spellStart"/>
            <w:proofErr w:type="gramStart"/>
            <w:r w:rsidRPr="00C9390A">
              <w:rPr>
                <w:rFonts w:ascii="Times New Roman" w:hAnsi="Times New Roman" w:cs="Times New Roman"/>
                <w:color w:val="000000"/>
                <w:sz w:val="18"/>
                <w:szCs w:val="18"/>
                <w:shd w:val="clear" w:color="auto" w:fill="FFFFFF"/>
              </w:rPr>
              <w:t>Серге́й</w:t>
            </w:r>
            <w:proofErr w:type="spellEnd"/>
            <w:proofErr w:type="gramEnd"/>
            <w:r w:rsidRPr="00C9390A">
              <w:rPr>
                <w:rFonts w:ascii="Times New Roman" w:hAnsi="Times New Roman" w:cs="Times New Roman"/>
                <w:color w:val="000000"/>
                <w:sz w:val="18"/>
                <w:szCs w:val="18"/>
                <w:shd w:val="clear" w:color="auto" w:fill="FFFFFF"/>
              </w:rPr>
              <w:t xml:space="preserve"> </w:t>
            </w:r>
            <w:proofErr w:type="spellStart"/>
            <w:r w:rsidRPr="00C9390A">
              <w:rPr>
                <w:rFonts w:ascii="Times New Roman" w:hAnsi="Times New Roman" w:cs="Times New Roman"/>
                <w:color w:val="000000"/>
                <w:sz w:val="18"/>
                <w:szCs w:val="18"/>
                <w:shd w:val="clear" w:color="auto" w:fill="FFFFFF"/>
              </w:rPr>
              <w:t>Капу́стник</w:t>
            </w:r>
            <w:proofErr w:type="spellEnd"/>
            <w:r w:rsidRPr="00C9390A">
              <w:rPr>
                <w:rFonts w:ascii="Times New Roman" w:hAnsi="Times New Roman" w:cs="Times New Roman"/>
                <w:color w:val="000000"/>
                <w:sz w:val="18"/>
                <w:szCs w:val="18"/>
                <w:shd w:val="clear" w:color="auto" w:fill="FFFFFF"/>
              </w:rPr>
              <w:t xml:space="preserve"> — день народного календаря славян, приходящийся на 25 сентября (8 октября). Название дня происходит от имени святого Сергия Радонежского</w:t>
            </w:r>
          </w:p>
          <w:p w:rsidR="00700E80" w:rsidRPr="00C9390A" w:rsidRDefault="00700E80" w:rsidP="00700E80">
            <w:pPr>
              <w:pStyle w:val="a6"/>
              <w:shd w:val="clear" w:color="auto" w:fill="FFFFFF"/>
              <w:spacing w:before="0" w:beforeAutospacing="0" w:after="0" w:afterAutospacing="0"/>
              <w:jc w:val="both"/>
              <w:rPr>
                <w:color w:val="252525"/>
                <w:sz w:val="18"/>
                <w:szCs w:val="18"/>
              </w:rPr>
            </w:pPr>
            <w:r w:rsidRPr="00C9390A">
              <w:rPr>
                <w:color w:val="252525"/>
                <w:sz w:val="18"/>
                <w:szCs w:val="18"/>
              </w:rPr>
              <w:t xml:space="preserve">На </w:t>
            </w:r>
            <w:proofErr w:type="spellStart"/>
            <w:r w:rsidRPr="00C9390A">
              <w:rPr>
                <w:color w:val="252525"/>
                <w:sz w:val="18"/>
                <w:szCs w:val="18"/>
              </w:rPr>
              <w:t>капустки</w:t>
            </w:r>
            <w:proofErr w:type="spellEnd"/>
            <w:r w:rsidRPr="00C9390A">
              <w:rPr>
                <w:color w:val="252525"/>
                <w:sz w:val="18"/>
                <w:szCs w:val="18"/>
              </w:rPr>
              <w:t xml:space="preserve"> девушки (капустницы) приходили, чтобы помочь той или иной семье в заготовке на зиму капусты. Это делалось с весёлыми песнями; «гостьям подносилось сусло-пиво, ставились сладкие меда, подавались угощенья-заедки разные». На </w:t>
            </w:r>
            <w:proofErr w:type="spellStart"/>
            <w:r w:rsidRPr="00C9390A">
              <w:rPr>
                <w:color w:val="252525"/>
                <w:sz w:val="18"/>
                <w:szCs w:val="18"/>
              </w:rPr>
              <w:t>капустки</w:t>
            </w:r>
            <w:proofErr w:type="spellEnd"/>
            <w:r w:rsidRPr="00C9390A">
              <w:rPr>
                <w:color w:val="252525"/>
                <w:sz w:val="18"/>
                <w:szCs w:val="18"/>
              </w:rPr>
              <w:t xml:space="preserve"> нередко приглашали семьи, в которых были дочки на выданье. Количество </w:t>
            </w:r>
            <w:proofErr w:type="gramStart"/>
            <w:r w:rsidRPr="00C9390A">
              <w:rPr>
                <w:color w:val="252525"/>
                <w:sz w:val="18"/>
                <w:szCs w:val="18"/>
              </w:rPr>
              <w:t>приглашённых</w:t>
            </w:r>
            <w:proofErr w:type="gramEnd"/>
            <w:r w:rsidRPr="00C9390A">
              <w:rPr>
                <w:color w:val="252525"/>
                <w:sz w:val="18"/>
                <w:szCs w:val="18"/>
              </w:rPr>
              <w:t xml:space="preserve"> зависело от урожая капусты у хозяина дома. Как правило, собиралось не менее 10–15 девушек. Парни приходили незваными. Нарядно одетые капустницы, входя в дом, поздравляли хозяев с капустой, как с праздником. Хозяйка, поздоровавшись и высказав комплименты капустницам, показывала место для рубки. Девушки рубили капусту принесёнными с собой сечками. Через некоторое время приходили парни и развлекали их шутками, комплиментами, помогали закрывать кадки, наполненные капустой, относить их в подполье. </w:t>
            </w:r>
            <w:proofErr w:type="spellStart"/>
            <w:r w:rsidRPr="00C9390A">
              <w:rPr>
                <w:color w:val="252525"/>
                <w:sz w:val="18"/>
                <w:szCs w:val="18"/>
              </w:rPr>
              <w:t>Капустки</w:t>
            </w:r>
            <w:proofErr w:type="spellEnd"/>
            <w:r w:rsidRPr="00C9390A">
              <w:rPr>
                <w:color w:val="252525"/>
                <w:sz w:val="18"/>
                <w:szCs w:val="18"/>
              </w:rPr>
              <w:t xml:space="preserve"> устраивались и в небольших провинциальных городах.  В домах, где приготовлена для гостей капуста, убирается особенный стол с закусками. За девицами является молодежь со своими гостинцами высматривать невест. Вечером по всему городу разыгрываются хороводы».</w:t>
            </w:r>
          </w:p>
          <w:p w:rsidR="00700E80" w:rsidRPr="00C9390A" w:rsidRDefault="00700E80" w:rsidP="00700E80">
            <w:pPr>
              <w:pStyle w:val="a6"/>
              <w:shd w:val="clear" w:color="auto" w:fill="FFFFFF"/>
              <w:spacing w:before="0" w:beforeAutospacing="0" w:after="0" w:afterAutospacing="0"/>
              <w:jc w:val="both"/>
              <w:rPr>
                <w:color w:val="252525"/>
                <w:sz w:val="18"/>
                <w:szCs w:val="18"/>
              </w:rPr>
            </w:pPr>
            <w:r w:rsidRPr="00C9390A">
              <w:rPr>
                <w:color w:val="252525"/>
                <w:sz w:val="18"/>
                <w:szCs w:val="18"/>
              </w:rPr>
              <w:t xml:space="preserve">Каждая девушка, отправляясь на </w:t>
            </w:r>
            <w:proofErr w:type="spellStart"/>
            <w:r w:rsidRPr="00C9390A">
              <w:rPr>
                <w:color w:val="252525"/>
                <w:sz w:val="18"/>
                <w:szCs w:val="18"/>
              </w:rPr>
              <w:t>капустки</w:t>
            </w:r>
            <w:proofErr w:type="spellEnd"/>
            <w:r w:rsidRPr="00C9390A">
              <w:rPr>
                <w:color w:val="252525"/>
                <w:sz w:val="18"/>
                <w:szCs w:val="18"/>
              </w:rPr>
              <w:t xml:space="preserve">, надеялась, что её заметит хороший парень и посватается к ней после Покрова. По поверью, чтобы это произошло, она должна была в Воздвижение семь раз произнести заклятие: «Крепко мое слово, как железо! Воздвигни, батюшка. </w:t>
            </w:r>
            <w:proofErr w:type="spellStart"/>
            <w:r w:rsidRPr="00C9390A">
              <w:rPr>
                <w:color w:val="252525"/>
                <w:sz w:val="18"/>
                <w:szCs w:val="18"/>
              </w:rPr>
              <w:t>Воздвиженьев</w:t>
            </w:r>
            <w:proofErr w:type="spellEnd"/>
            <w:r w:rsidRPr="00C9390A">
              <w:rPr>
                <w:color w:val="252525"/>
                <w:sz w:val="18"/>
                <w:szCs w:val="18"/>
              </w:rPr>
              <w:t xml:space="preserve"> день, в сердце добра молодца (имя) любовь ко мне, красной девице (имя), чтоб этой любви не было </w:t>
            </w:r>
            <w:proofErr w:type="gramStart"/>
            <w:r w:rsidRPr="00C9390A">
              <w:rPr>
                <w:color w:val="252525"/>
                <w:sz w:val="18"/>
                <w:szCs w:val="18"/>
              </w:rPr>
              <w:t>конца-веку</w:t>
            </w:r>
            <w:proofErr w:type="gramEnd"/>
            <w:r w:rsidRPr="00C9390A">
              <w:rPr>
                <w:color w:val="252525"/>
                <w:sz w:val="18"/>
                <w:szCs w:val="18"/>
              </w:rPr>
              <w:t xml:space="preserve">, чтобы она в огне не горела, в воде не тонула, чтобы её зима студеная не тонула, чтобы её зима студеная не </w:t>
            </w:r>
            <w:proofErr w:type="spellStart"/>
            <w:r w:rsidRPr="00C9390A">
              <w:rPr>
                <w:color w:val="252525"/>
                <w:sz w:val="18"/>
                <w:szCs w:val="18"/>
              </w:rPr>
              <w:t>знобила</w:t>
            </w:r>
            <w:proofErr w:type="spellEnd"/>
            <w:r w:rsidRPr="00C9390A">
              <w:rPr>
                <w:color w:val="252525"/>
                <w:sz w:val="18"/>
                <w:szCs w:val="18"/>
              </w:rPr>
              <w:t>! Крепкое мое слово, как железо»</w:t>
            </w:r>
          </w:p>
        </w:tc>
      </w:tr>
      <w:tr w:rsidR="00587332" w:rsidRPr="00C9390A" w:rsidTr="004A7150">
        <w:tc>
          <w:tcPr>
            <w:tcW w:w="675" w:type="dxa"/>
          </w:tcPr>
          <w:p w:rsidR="00587332" w:rsidRPr="00C9390A" w:rsidRDefault="00587332" w:rsidP="00267D78">
            <w:pPr>
              <w:pStyle w:val="a4"/>
              <w:numPr>
                <w:ilvl w:val="0"/>
                <w:numId w:val="1"/>
              </w:numPr>
              <w:rPr>
                <w:rFonts w:ascii="Times New Roman" w:hAnsi="Times New Roman" w:cs="Times New Roman"/>
                <w:sz w:val="18"/>
                <w:szCs w:val="18"/>
              </w:rPr>
            </w:pPr>
          </w:p>
        </w:tc>
        <w:tc>
          <w:tcPr>
            <w:tcW w:w="2410" w:type="dxa"/>
          </w:tcPr>
          <w:p w:rsidR="00587332" w:rsidRPr="00C9390A" w:rsidRDefault="004A7150" w:rsidP="00267D78">
            <w:pPr>
              <w:rPr>
                <w:rFonts w:ascii="Times New Roman" w:hAnsi="Times New Roman" w:cs="Times New Roman"/>
                <w:i/>
                <w:sz w:val="18"/>
                <w:szCs w:val="18"/>
              </w:rPr>
            </w:pPr>
            <w:r w:rsidRPr="00C9390A">
              <w:rPr>
                <w:rStyle w:val="a5"/>
                <w:rFonts w:ascii="Times New Roman" w:hAnsi="Times New Roman" w:cs="Times New Roman"/>
                <w:i/>
                <w:color w:val="222222"/>
                <w:sz w:val="18"/>
                <w:szCs w:val="18"/>
                <w:bdr w:val="none" w:sz="0" w:space="0" w:color="auto" w:frame="1"/>
              </w:rPr>
              <w:t>«</w:t>
            </w:r>
            <w:r w:rsidR="00587332" w:rsidRPr="00C9390A">
              <w:rPr>
                <w:rStyle w:val="a5"/>
                <w:rFonts w:ascii="Times New Roman" w:hAnsi="Times New Roman" w:cs="Times New Roman"/>
                <w:i/>
                <w:color w:val="222222"/>
                <w:sz w:val="18"/>
                <w:szCs w:val="18"/>
                <w:bdr w:val="none" w:sz="0" w:space="0" w:color="auto" w:frame="1"/>
              </w:rPr>
              <w:t>Покров день</w:t>
            </w:r>
            <w:r w:rsidRPr="00C9390A">
              <w:rPr>
                <w:rFonts w:ascii="Times New Roman" w:hAnsi="Times New Roman" w:cs="Times New Roman"/>
                <w:i/>
                <w:color w:val="222222"/>
                <w:sz w:val="18"/>
                <w:szCs w:val="18"/>
              </w:rPr>
              <w:t>»</w:t>
            </w:r>
          </w:p>
        </w:tc>
        <w:tc>
          <w:tcPr>
            <w:tcW w:w="12191" w:type="dxa"/>
            <w:gridSpan w:val="2"/>
          </w:tcPr>
          <w:p w:rsidR="00587332" w:rsidRPr="00C9390A" w:rsidRDefault="00587332" w:rsidP="005C2E8B">
            <w:pPr>
              <w:jc w:val="both"/>
              <w:rPr>
                <w:rStyle w:val="a5"/>
                <w:rFonts w:ascii="Times New Roman" w:hAnsi="Times New Roman" w:cs="Times New Roman"/>
                <w:sz w:val="18"/>
                <w:szCs w:val="18"/>
                <w:bdr w:val="none" w:sz="0" w:space="0" w:color="auto" w:frame="1"/>
                <w:shd w:val="clear" w:color="auto" w:fill="EFEFEF"/>
              </w:rPr>
            </w:pPr>
            <w:r w:rsidRPr="00C9390A">
              <w:rPr>
                <w:rStyle w:val="a5"/>
                <w:rFonts w:ascii="Times New Roman" w:hAnsi="Times New Roman" w:cs="Times New Roman"/>
                <w:i/>
                <w:color w:val="222222"/>
                <w:sz w:val="18"/>
                <w:szCs w:val="18"/>
                <w:bdr w:val="none" w:sz="0" w:space="0" w:color="auto" w:frame="1"/>
              </w:rPr>
              <w:t>Покров день</w:t>
            </w:r>
            <w:r w:rsidRPr="00C9390A">
              <w:rPr>
                <w:rFonts w:ascii="Times New Roman" w:hAnsi="Times New Roman" w:cs="Times New Roman"/>
                <w:color w:val="222222"/>
                <w:sz w:val="18"/>
                <w:szCs w:val="18"/>
              </w:rPr>
              <w:t xml:space="preserve"> — один из праздников восточных славян, празднуется </w:t>
            </w:r>
            <w:r w:rsidRPr="00C9390A">
              <w:rPr>
                <w:rFonts w:ascii="Times New Roman" w:hAnsi="Times New Roman" w:cs="Times New Roman"/>
                <w:b/>
                <w:i/>
                <w:color w:val="222222"/>
                <w:sz w:val="18"/>
                <w:szCs w:val="18"/>
              </w:rPr>
              <w:t>14 октября</w:t>
            </w:r>
            <w:r w:rsidRPr="00C9390A">
              <w:rPr>
                <w:rFonts w:ascii="Times New Roman" w:hAnsi="Times New Roman" w:cs="Times New Roman"/>
                <w:color w:val="222222"/>
                <w:sz w:val="18"/>
                <w:szCs w:val="18"/>
              </w:rPr>
              <w:t>. Значение праздника — окончательное наступление осени, в этот день раньше отмечали встречу</w:t>
            </w:r>
            <w:r w:rsidRPr="00C9390A">
              <w:rPr>
                <w:rFonts w:ascii="Times New Roman" w:hAnsi="Times New Roman" w:cs="Times New Roman"/>
                <w:color w:val="222222"/>
                <w:sz w:val="18"/>
                <w:szCs w:val="18"/>
                <w:shd w:val="clear" w:color="auto" w:fill="EFEFEF"/>
              </w:rPr>
              <w:t xml:space="preserve"> </w:t>
            </w:r>
            <w:r w:rsidRPr="00C9390A">
              <w:rPr>
                <w:rFonts w:ascii="Times New Roman" w:hAnsi="Times New Roman" w:cs="Times New Roman"/>
                <w:color w:val="222222"/>
                <w:sz w:val="18"/>
                <w:szCs w:val="18"/>
              </w:rPr>
              <w:t>Осени и Зимы. В народе говорят, что с Покрова перестают бродить по лесам лешие</w:t>
            </w:r>
            <w:r w:rsidR="0030424E" w:rsidRPr="00C9390A">
              <w:rPr>
                <w:rFonts w:ascii="Times New Roman" w:hAnsi="Times New Roman" w:cs="Times New Roman"/>
                <w:color w:val="222222"/>
                <w:sz w:val="18"/>
                <w:szCs w:val="18"/>
              </w:rPr>
              <w:t xml:space="preserve"> </w:t>
            </w:r>
            <w:r w:rsidRPr="00C9390A">
              <w:rPr>
                <w:rFonts w:ascii="Times New Roman" w:hAnsi="Times New Roman" w:cs="Times New Roman"/>
                <w:color w:val="222222"/>
                <w:sz w:val="18"/>
                <w:szCs w:val="18"/>
              </w:rPr>
              <w:t>(по-другому их называют лесными хозяевами). Накануне этого праздника, молодые деревенские девушки сжигают свои старые соломенные постели, а старухи сжигают свои старые, изношенные за все лето лапти. Русские люди, празднуя посвященные Богоматери дни, ждали от Неё помощи.</w:t>
            </w:r>
            <w:r w:rsidR="0030424E" w:rsidRPr="00C9390A">
              <w:rPr>
                <w:rFonts w:ascii="Times New Roman" w:hAnsi="Times New Roman" w:cs="Times New Roman"/>
                <w:color w:val="222222"/>
                <w:sz w:val="18"/>
                <w:szCs w:val="18"/>
              </w:rPr>
              <w:t xml:space="preserve"> </w:t>
            </w:r>
          </w:p>
        </w:tc>
      </w:tr>
      <w:bookmarkEnd w:id="0"/>
    </w:tbl>
    <w:p w:rsidR="00267D78" w:rsidRPr="00267D78" w:rsidRDefault="00267D78" w:rsidP="00267D78">
      <w:pPr>
        <w:spacing w:after="0" w:line="240" w:lineRule="auto"/>
        <w:rPr>
          <w:rFonts w:ascii="Times New Roman" w:hAnsi="Times New Roman" w:cs="Times New Roman"/>
        </w:rPr>
      </w:pPr>
    </w:p>
    <w:sectPr w:rsidR="00267D78" w:rsidRPr="00267D78" w:rsidSect="00267D78">
      <w:pgSz w:w="16840" w:h="11907" w:orient="landscape"/>
      <w:pgMar w:top="1134" w:right="1134" w:bottom="851"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B86"/>
    <w:multiLevelType w:val="hybridMultilevel"/>
    <w:tmpl w:val="1A2C7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31"/>
    <w:rsid w:val="00153E85"/>
    <w:rsid w:val="0016722A"/>
    <w:rsid w:val="00185C1E"/>
    <w:rsid w:val="00267D78"/>
    <w:rsid w:val="0030424E"/>
    <w:rsid w:val="003D4DFB"/>
    <w:rsid w:val="004A7150"/>
    <w:rsid w:val="00511205"/>
    <w:rsid w:val="00587332"/>
    <w:rsid w:val="005C2E8B"/>
    <w:rsid w:val="00640E77"/>
    <w:rsid w:val="006B7FC4"/>
    <w:rsid w:val="00700E80"/>
    <w:rsid w:val="007531E7"/>
    <w:rsid w:val="007C1416"/>
    <w:rsid w:val="007C435E"/>
    <w:rsid w:val="007E29E4"/>
    <w:rsid w:val="008904BA"/>
    <w:rsid w:val="00A27D23"/>
    <w:rsid w:val="00A303D8"/>
    <w:rsid w:val="00A86340"/>
    <w:rsid w:val="00AB209D"/>
    <w:rsid w:val="00B51989"/>
    <w:rsid w:val="00B662B5"/>
    <w:rsid w:val="00B72B7C"/>
    <w:rsid w:val="00BD1052"/>
    <w:rsid w:val="00BF6744"/>
    <w:rsid w:val="00C9390A"/>
    <w:rsid w:val="00D12E7F"/>
    <w:rsid w:val="00D366DC"/>
    <w:rsid w:val="00D96031"/>
    <w:rsid w:val="00F722B1"/>
    <w:rsid w:val="00F769D9"/>
    <w:rsid w:val="00FE54A0"/>
    <w:rsid w:val="00FF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3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7D78"/>
    <w:pPr>
      <w:ind w:left="720"/>
      <w:contextualSpacing/>
    </w:pPr>
  </w:style>
  <w:style w:type="character" w:styleId="a5">
    <w:name w:val="Strong"/>
    <w:basedOn w:val="a0"/>
    <w:uiPriority w:val="22"/>
    <w:qFormat/>
    <w:rsid w:val="00B662B5"/>
    <w:rPr>
      <w:b/>
      <w:bCs/>
    </w:rPr>
  </w:style>
  <w:style w:type="paragraph" w:styleId="a6">
    <w:name w:val="Normal (Web)"/>
    <w:basedOn w:val="a"/>
    <w:uiPriority w:val="99"/>
    <w:unhideWhenUsed/>
    <w:rsid w:val="00BD1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D1052"/>
    <w:rPr>
      <w:color w:val="0000FF"/>
      <w:u w:val="single"/>
    </w:rPr>
  </w:style>
  <w:style w:type="character" w:customStyle="1" w:styleId="male">
    <w:name w:val="male"/>
    <w:basedOn w:val="a0"/>
    <w:rsid w:val="00B72B7C"/>
  </w:style>
  <w:style w:type="character" w:customStyle="1" w:styleId="10">
    <w:name w:val="Заголовок 1 Знак"/>
    <w:basedOn w:val="a0"/>
    <w:link w:val="1"/>
    <w:uiPriority w:val="9"/>
    <w:rsid w:val="00A86340"/>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D366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3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7D78"/>
    <w:pPr>
      <w:ind w:left="720"/>
      <w:contextualSpacing/>
    </w:pPr>
  </w:style>
  <w:style w:type="character" w:styleId="a5">
    <w:name w:val="Strong"/>
    <w:basedOn w:val="a0"/>
    <w:uiPriority w:val="22"/>
    <w:qFormat/>
    <w:rsid w:val="00B662B5"/>
    <w:rPr>
      <w:b/>
      <w:bCs/>
    </w:rPr>
  </w:style>
  <w:style w:type="paragraph" w:styleId="a6">
    <w:name w:val="Normal (Web)"/>
    <w:basedOn w:val="a"/>
    <w:uiPriority w:val="99"/>
    <w:unhideWhenUsed/>
    <w:rsid w:val="00BD1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D1052"/>
    <w:rPr>
      <w:color w:val="0000FF"/>
      <w:u w:val="single"/>
    </w:rPr>
  </w:style>
  <w:style w:type="character" w:customStyle="1" w:styleId="male">
    <w:name w:val="male"/>
    <w:basedOn w:val="a0"/>
    <w:rsid w:val="00B72B7C"/>
  </w:style>
  <w:style w:type="character" w:customStyle="1" w:styleId="10">
    <w:name w:val="Заголовок 1 Знак"/>
    <w:basedOn w:val="a0"/>
    <w:link w:val="1"/>
    <w:uiPriority w:val="9"/>
    <w:rsid w:val="00A86340"/>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D366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1090">
      <w:bodyDiv w:val="1"/>
      <w:marLeft w:val="0"/>
      <w:marRight w:val="0"/>
      <w:marTop w:val="0"/>
      <w:marBottom w:val="0"/>
      <w:divBdr>
        <w:top w:val="none" w:sz="0" w:space="0" w:color="auto"/>
        <w:left w:val="none" w:sz="0" w:space="0" w:color="auto"/>
        <w:bottom w:val="none" w:sz="0" w:space="0" w:color="auto"/>
        <w:right w:val="none" w:sz="0" w:space="0" w:color="auto"/>
      </w:divBdr>
    </w:div>
    <w:div w:id="313335331">
      <w:bodyDiv w:val="1"/>
      <w:marLeft w:val="0"/>
      <w:marRight w:val="0"/>
      <w:marTop w:val="0"/>
      <w:marBottom w:val="0"/>
      <w:divBdr>
        <w:top w:val="none" w:sz="0" w:space="0" w:color="auto"/>
        <w:left w:val="none" w:sz="0" w:space="0" w:color="auto"/>
        <w:bottom w:val="none" w:sz="0" w:space="0" w:color="auto"/>
        <w:right w:val="none" w:sz="0" w:space="0" w:color="auto"/>
      </w:divBdr>
    </w:div>
    <w:div w:id="418217718">
      <w:bodyDiv w:val="1"/>
      <w:marLeft w:val="0"/>
      <w:marRight w:val="0"/>
      <w:marTop w:val="0"/>
      <w:marBottom w:val="0"/>
      <w:divBdr>
        <w:top w:val="none" w:sz="0" w:space="0" w:color="auto"/>
        <w:left w:val="none" w:sz="0" w:space="0" w:color="auto"/>
        <w:bottom w:val="none" w:sz="0" w:space="0" w:color="auto"/>
        <w:right w:val="none" w:sz="0" w:space="0" w:color="auto"/>
      </w:divBdr>
    </w:div>
    <w:div w:id="605236225">
      <w:bodyDiv w:val="1"/>
      <w:marLeft w:val="0"/>
      <w:marRight w:val="0"/>
      <w:marTop w:val="0"/>
      <w:marBottom w:val="0"/>
      <w:divBdr>
        <w:top w:val="none" w:sz="0" w:space="0" w:color="auto"/>
        <w:left w:val="none" w:sz="0" w:space="0" w:color="auto"/>
        <w:bottom w:val="none" w:sz="0" w:space="0" w:color="auto"/>
        <w:right w:val="none" w:sz="0" w:space="0" w:color="auto"/>
      </w:divBdr>
    </w:div>
    <w:div w:id="1077436277">
      <w:bodyDiv w:val="1"/>
      <w:marLeft w:val="0"/>
      <w:marRight w:val="0"/>
      <w:marTop w:val="0"/>
      <w:marBottom w:val="0"/>
      <w:divBdr>
        <w:top w:val="none" w:sz="0" w:space="0" w:color="auto"/>
        <w:left w:val="none" w:sz="0" w:space="0" w:color="auto"/>
        <w:bottom w:val="none" w:sz="0" w:space="0" w:color="auto"/>
        <w:right w:val="none" w:sz="0" w:space="0" w:color="auto"/>
      </w:divBdr>
    </w:div>
    <w:div w:id="1087115556">
      <w:bodyDiv w:val="1"/>
      <w:marLeft w:val="0"/>
      <w:marRight w:val="0"/>
      <w:marTop w:val="0"/>
      <w:marBottom w:val="0"/>
      <w:divBdr>
        <w:top w:val="none" w:sz="0" w:space="0" w:color="auto"/>
        <w:left w:val="none" w:sz="0" w:space="0" w:color="auto"/>
        <w:bottom w:val="none" w:sz="0" w:space="0" w:color="auto"/>
        <w:right w:val="none" w:sz="0" w:space="0" w:color="auto"/>
      </w:divBdr>
    </w:div>
    <w:div w:id="1135876981">
      <w:bodyDiv w:val="1"/>
      <w:marLeft w:val="0"/>
      <w:marRight w:val="0"/>
      <w:marTop w:val="0"/>
      <w:marBottom w:val="0"/>
      <w:divBdr>
        <w:top w:val="none" w:sz="0" w:space="0" w:color="auto"/>
        <w:left w:val="none" w:sz="0" w:space="0" w:color="auto"/>
        <w:bottom w:val="none" w:sz="0" w:space="0" w:color="auto"/>
        <w:right w:val="none" w:sz="0" w:space="0" w:color="auto"/>
      </w:divBdr>
    </w:div>
    <w:div w:id="1179854375">
      <w:bodyDiv w:val="1"/>
      <w:marLeft w:val="0"/>
      <w:marRight w:val="0"/>
      <w:marTop w:val="0"/>
      <w:marBottom w:val="0"/>
      <w:divBdr>
        <w:top w:val="none" w:sz="0" w:space="0" w:color="auto"/>
        <w:left w:val="none" w:sz="0" w:space="0" w:color="auto"/>
        <w:bottom w:val="none" w:sz="0" w:space="0" w:color="auto"/>
        <w:right w:val="none" w:sz="0" w:space="0" w:color="auto"/>
      </w:divBdr>
    </w:div>
    <w:div w:id="1211843166">
      <w:bodyDiv w:val="1"/>
      <w:marLeft w:val="0"/>
      <w:marRight w:val="0"/>
      <w:marTop w:val="0"/>
      <w:marBottom w:val="0"/>
      <w:divBdr>
        <w:top w:val="none" w:sz="0" w:space="0" w:color="auto"/>
        <w:left w:val="none" w:sz="0" w:space="0" w:color="auto"/>
        <w:bottom w:val="none" w:sz="0" w:space="0" w:color="auto"/>
        <w:right w:val="none" w:sz="0" w:space="0" w:color="auto"/>
      </w:divBdr>
    </w:div>
    <w:div w:id="1712656109">
      <w:bodyDiv w:val="1"/>
      <w:marLeft w:val="0"/>
      <w:marRight w:val="0"/>
      <w:marTop w:val="0"/>
      <w:marBottom w:val="0"/>
      <w:divBdr>
        <w:top w:val="none" w:sz="0" w:space="0" w:color="auto"/>
        <w:left w:val="none" w:sz="0" w:space="0" w:color="auto"/>
        <w:bottom w:val="none" w:sz="0" w:space="0" w:color="auto"/>
        <w:right w:val="none" w:sz="0" w:space="0" w:color="auto"/>
      </w:divBdr>
    </w:div>
    <w:div w:id="1784810915">
      <w:bodyDiv w:val="1"/>
      <w:marLeft w:val="0"/>
      <w:marRight w:val="0"/>
      <w:marTop w:val="0"/>
      <w:marBottom w:val="0"/>
      <w:divBdr>
        <w:top w:val="none" w:sz="0" w:space="0" w:color="auto"/>
        <w:left w:val="none" w:sz="0" w:space="0" w:color="auto"/>
        <w:bottom w:val="none" w:sz="0" w:space="0" w:color="auto"/>
        <w:right w:val="none" w:sz="0" w:space="0" w:color="auto"/>
      </w:divBdr>
    </w:div>
    <w:div w:id="1934782771">
      <w:bodyDiv w:val="1"/>
      <w:marLeft w:val="0"/>
      <w:marRight w:val="0"/>
      <w:marTop w:val="0"/>
      <w:marBottom w:val="0"/>
      <w:divBdr>
        <w:top w:val="none" w:sz="0" w:space="0" w:color="auto"/>
        <w:left w:val="none" w:sz="0" w:space="0" w:color="auto"/>
        <w:bottom w:val="none" w:sz="0" w:space="0" w:color="auto"/>
        <w:right w:val="none" w:sz="0" w:space="0" w:color="auto"/>
      </w:divBdr>
    </w:div>
    <w:div w:id="20957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3574-EB42-4BF1-B993-65A6B152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4437</Words>
  <Characters>25294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19</cp:revision>
  <dcterms:created xsi:type="dcterms:W3CDTF">2022-07-26T09:16:00Z</dcterms:created>
  <dcterms:modified xsi:type="dcterms:W3CDTF">2022-08-05T07:24:00Z</dcterms:modified>
</cp:coreProperties>
</file>